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6C47" w14:textId="77777777" w:rsidR="0087110E" w:rsidRPr="006D156C" w:rsidRDefault="0087110E" w:rsidP="0087110E">
      <w:pPr>
        <w:spacing w:before="63" w:line="242" w:lineRule="auto"/>
        <w:ind w:left="1440" w:right="1343" w:firstLine="120"/>
        <w:jc w:val="center"/>
        <w:rPr>
          <w:b/>
          <w:sz w:val="32"/>
        </w:rPr>
      </w:pPr>
      <w:bookmarkStart w:id="0" w:name="_Toc142391641"/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9CC31B" wp14:editId="5DF58666">
                <wp:simplePos x="0" y="0"/>
                <wp:positionH relativeFrom="page">
                  <wp:align>center</wp:align>
                </wp:positionH>
                <wp:positionV relativeFrom="paragraph">
                  <wp:posOffset>839470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A451" id="Rectangle 1" o:spid="_x0000_s1026" style="position:absolute;margin-left:0;margin-top:66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32"/>
        </w:rPr>
        <w:t>American University of Central Asia Department:</w:t>
      </w:r>
      <w:r>
        <w:rPr>
          <w:b/>
          <w:spacing w:val="-10"/>
          <w:sz w:val="32"/>
        </w:rPr>
        <w:t xml:space="preserve"> </w:t>
      </w:r>
      <w:r w:rsidRPr="006D156C">
        <w:rPr>
          <w:b/>
          <w:sz w:val="32"/>
        </w:rPr>
        <w:t>Jo</w:t>
      </w:r>
      <w:r>
        <w:rPr>
          <w:b/>
          <w:sz w:val="32"/>
        </w:rPr>
        <w:t xml:space="preserve">urnalism and Mass Communication </w:t>
      </w:r>
      <w:r w:rsidRPr="006D156C">
        <w:rPr>
          <w:b/>
          <w:sz w:val="32"/>
        </w:rPr>
        <w:t>Department</w:t>
      </w:r>
    </w:p>
    <w:p w14:paraId="35589A17" w14:textId="77777777" w:rsidR="0087110E" w:rsidRDefault="0087110E" w:rsidP="0087110E">
      <w:pPr>
        <w:pStyle w:val="Title"/>
        <w:rPr>
          <w:spacing w:val="-2"/>
        </w:rPr>
      </w:pPr>
    </w:p>
    <w:p w14:paraId="231C23F9" w14:textId="00CE7166" w:rsidR="0087110E" w:rsidRPr="00D06442" w:rsidRDefault="0087110E" w:rsidP="0087110E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CHECKLIST</w:t>
      </w:r>
      <w:r>
        <w:rPr>
          <w:spacing w:val="-2"/>
          <w:sz w:val="36"/>
        </w:rPr>
        <w:t xml:space="preserve"> FOR ADMITS 202</w:t>
      </w:r>
      <w:r w:rsidR="00605F57">
        <w:rPr>
          <w:spacing w:val="-2"/>
          <w:sz w:val="36"/>
        </w:rPr>
        <w:t>5</w:t>
      </w:r>
    </w:p>
    <w:p w14:paraId="665A31EE" w14:textId="77777777" w:rsidR="0087110E" w:rsidRDefault="0087110E" w:rsidP="0082542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14F6381" w14:textId="7FF49DE4" w:rsidR="00825423" w:rsidRPr="00825423" w:rsidRDefault="00825423" w:rsidP="0082542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423">
        <w:rPr>
          <w:rFonts w:ascii="Times New Roman" w:eastAsia="Times New Roman" w:hAnsi="Times New Roman" w:cs="Times New Roman"/>
          <w:b/>
          <w:sz w:val="24"/>
          <w:szCs w:val="24"/>
        </w:rPr>
        <w:t>General Education Requirements for Admits 202</w:t>
      </w:r>
      <w:bookmarkEnd w:id="0"/>
      <w:r w:rsidR="00811D0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CF2DDBF" w14:textId="7F9464D5" w:rsidR="00825423" w:rsidRPr="00825423" w:rsidRDefault="00825423" w:rsidP="0082542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6"/>
        <w:gridCol w:w="1902"/>
      </w:tblGrid>
      <w:tr w:rsidR="00825423" w:rsidRPr="00825423" w14:paraId="3E32FCBF" w14:textId="77777777" w:rsidTr="006D2DCD">
        <w:trPr>
          <w:trHeight w:val="2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AB2" w14:textId="77777777" w:rsidR="00825423" w:rsidRPr="00825423" w:rsidRDefault="00825423" w:rsidP="0082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6559" w14:textId="77777777" w:rsidR="00825423" w:rsidRPr="00825423" w:rsidRDefault="00825423" w:rsidP="0082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major credits:</w:t>
            </w:r>
          </w:p>
        </w:tc>
      </w:tr>
      <w:tr w:rsidR="00825423" w:rsidRPr="00825423" w14:paraId="2053B5F8" w14:textId="77777777" w:rsidTr="006D2DCD">
        <w:trPr>
          <w:trHeight w:val="290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F724" w14:textId="77777777" w:rsidR="00825423" w:rsidRPr="00825423" w:rsidRDefault="00825423" w:rsidP="0082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Academic Orientation program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EC0F" w14:textId="29CEDC64" w:rsidR="00825423" w:rsidRPr="00825423" w:rsidRDefault="00825423" w:rsidP="0082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[2 </w:t>
            </w:r>
            <w:r w:rsidR="000C4FE9"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credits] *</w:t>
            </w:r>
          </w:p>
        </w:tc>
      </w:tr>
      <w:tr w:rsidR="00825423" w:rsidRPr="00825423" w14:paraId="57D5414A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BF9D" w14:textId="77777777" w:rsidR="00825423" w:rsidRPr="00825423" w:rsidRDefault="00825423" w:rsidP="00825423">
            <w:pPr>
              <w:tabs>
                <w:tab w:val="left" w:pos="77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First Year Seminar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BFAE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4 credits</w:t>
            </w:r>
          </w:p>
        </w:tc>
      </w:tr>
      <w:tr w:rsidR="00825423" w:rsidRPr="00825423" w14:paraId="40DF3BE9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DE0" w14:textId="77777777" w:rsidR="00825423" w:rsidRPr="00825423" w:rsidRDefault="00825423" w:rsidP="00825423">
            <w:pPr>
              <w:tabs>
                <w:tab w:val="left" w:pos="77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First Year Seminar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839E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4 credits</w:t>
            </w:r>
          </w:p>
        </w:tc>
      </w:tr>
      <w:tr w:rsidR="00825423" w:rsidRPr="00825423" w14:paraId="4C7B8B16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89E" w14:textId="77777777" w:rsidR="00825423" w:rsidRPr="00825423" w:rsidRDefault="00825423" w:rsidP="00825423">
            <w:pPr>
              <w:tabs>
                <w:tab w:val="left" w:pos="77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Philosophy I (part of FYS)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2078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2 credits</w:t>
            </w:r>
          </w:p>
        </w:tc>
      </w:tr>
      <w:tr w:rsidR="00825423" w:rsidRPr="00825423" w14:paraId="7FF8C95D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AF9F" w14:textId="77777777" w:rsidR="00825423" w:rsidRPr="00825423" w:rsidRDefault="00825423" w:rsidP="00825423">
            <w:pPr>
              <w:tabs>
                <w:tab w:val="left" w:pos="77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Philosophy II (part of FYS)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3E6D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2 credits</w:t>
            </w:r>
          </w:p>
        </w:tc>
      </w:tr>
      <w:tr w:rsidR="00825423" w:rsidRPr="00825423" w14:paraId="5C639CB9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8F6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English Composition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B8BB" w14:textId="77777777" w:rsidR="00825423" w:rsidRPr="00825423" w:rsidRDefault="00825423" w:rsidP="0082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6 credits</w:t>
            </w:r>
          </w:p>
        </w:tc>
      </w:tr>
      <w:tr w:rsidR="00825423" w:rsidRPr="00825423" w14:paraId="25476945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4749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English Composition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2CD" w14:textId="77777777" w:rsidR="00825423" w:rsidRPr="00825423" w:rsidRDefault="00825423" w:rsidP="00825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6 credits</w:t>
            </w:r>
          </w:p>
        </w:tc>
      </w:tr>
      <w:tr w:rsidR="00825423" w:rsidRPr="00825423" w14:paraId="56C24CB6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D37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Kyrgyz Language and Literature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05F5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4 credits</w:t>
            </w:r>
          </w:p>
        </w:tc>
      </w:tr>
      <w:tr w:rsidR="00825423" w:rsidRPr="00825423" w14:paraId="07618BB8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19C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Kyrgyz Language and Literature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24D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4 credits</w:t>
            </w:r>
          </w:p>
        </w:tc>
      </w:tr>
      <w:tr w:rsidR="00825423" w:rsidRPr="00825423" w14:paraId="77F6BAFB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9DB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Russian Language 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E03F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2 credits</w:t>
            </w:r>
          </w:p>
        </w:tc>
      </w:tr>
      <w:tr w:rsidR="00825423" w:rsidRPr="00825423" w14:paraId="1E60BD1B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372E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Russian Language II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AD44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2 credits</w:t>
            </w:r>
          </w:p>
        </w:tc>
      </w:tr>
      <w:tr w:rsidR="00825423" w:rsidRPr="00825423" w14:paraId="137A8D4D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7F84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History of Kyrgyzstan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21A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4 credits</w:t>
            </w:r>
          </w:p>
        </w:tc>
      </w:tr>
      <w:tr w:rsidR="00825423" w:rsidRPr="00825423" w14:paraId="679B8C97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7A45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Geography of Kyrgyzstan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4DC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2 credits</w:t>
            </w:r>
          </w:p>
        </w:tc>
      </w:tr>
      <w:tr w:rsidR="00825423" w:rsidRPr="00825423" w14:paraId="5DFE65B2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5E30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Manas Studies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F67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2 credits</w:t>
            </w:r>
          </w:p>
        </w:tc>
      </w:tr>
      <w:tr w:rsidR="00825423" w:rsidRPr="00825423" w14:paraId="262E1271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515B" w14:textId="77777777" w:rsidR="00825423" w:rsidRPr="00825423" w:rsidRDefault="00825423" w:rsidP="008254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Mathematics and Quantitative Reasoning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D4EB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6 credits</w:t>
            </w:r>
          </w:p>
        </w:tc>
      </w:tr>
      <w:tr w:rsidR="00825423" w:rsidRPr="00825423" w14:paraId="1F203E28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F13" w14:textId="77777777" w:rsidR="00825423" w:rsidRPr="00825423" w:rsidRDefault="00825423" w:rsidP="008254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Natural Sciences/Second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C451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6 credits</w:t>
            </w:r>
          </w:p>
        </w:tc>
      </w:tr>
      <w:tr w:rsidR="00825423" w:rsidRPr="00825423" w14:paraId="1A9D34CF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3922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Arts/Second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9476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12 credits</w:t>
            </w:r>
          </w:p>
        </w:tc>
      </w:tr>
      <w:tr w:rsidR="00825423" w:rsidRPr="00825423" w14:paraId="58443274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96AF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Humanities/Second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74DE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12 credits</w:t>
            </w:r>
          </w:p>
        </w:tc>
      </w:tr>
      <w:tr w:rsidR="00825423" w:rsidRPr="00825423" w14:paraId="4AB024A6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62C2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Social Sciences/Second Year Seminar**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856A" w14:textId="7CBC2ADC" w:rsidR="00825423" w:rsidRPr="00825423" w:rsidRDefault="003E2888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12 credits</w:t>
            </w:r>
          </w:p>
        </w:tc>
      </w:tr>
      <w:tr w:rsidR="00825423" w:rsidRPr="00825423" w14:paraId="041B7567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D8C8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Sports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0C0" w14:textId="77777777" w:rsidR="00825423" w:rsidRPr="00825423" w:rsidRDefault="00825423" w:rsidP="008254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423">
              <w:rPr>
                <w:rFonts w:ascii="Times New Roman" w:eastAsia="Times New Roman" w:hAnsi="Times New Roman" w:cs="Times New Roman"/>
                <w:sz w:val="20"/>
                <w:szCs w:val="20"/>
              </w:rPr>
              <w:t>400 hours/0 credits</w:t>
            </w:r>
          </w:p>
        </w:tc>
      </w:tr>
      <w:tr w:rsidR="00825423" w:rsidRPr="00825423" w14:paraId="634F15F9" w14:textId="77777777" w:rsidTr="006D2DCD"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3A71E" w14:textId="77777777" w:rsidR="00825423" w:rsidRPr="00825423" w:rsidRDefault="00825423" w:rsidP="0082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5423">
              <w:rPr>
                <w:rFonts w:ascii="Times New Roman" w:eastAsia="Times New Roman" w:hAnsi="Times New Roman" w:cs="Times New Roman"/>
              </w:rPr>
              <w:t xml:space="preserve">Total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EF44D" w14:textId="77777777" w:rsidR="00825423" w:rsidRPr="00825423" w:rsidRDefault="00825423" w:rsidP="0082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5423">
              <w:rPr>
                <w:rFonts w:ascii="Times New Roman" w:eastAsia="Times New Roman" w:hAnsi="Times New Roman" w:cs="Times New Roman"/>
              </w:rPr>
              <w:t>92 [2] credits</w:t>
            </w:r>
          </w:p>
        </w:tc>
      </w:tr>
    </w:tbl>
    <w:p w14:paraId="6C0ACFCA" w14:textId="77777777" w:rsidR="00825423" w:rsidRPr="00825423" w:rsidRDefault="00825423" w:rsidP="00825423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CB37BB" w14:textId="76EC3363" w:rsidR="00825423" w:rsidRPr="00825423" w:rsidRDefault="00825423" w:rsidP="00825423">
      <w:pPr>
        <w:spacing w:before="120" w:after="0" w:line="240" w:lineRule="auto"/>
        <w:ind w:left="-90"/>
        <w:rPr>
          <w:rFonts w:ascii="Times New Roman" w:eastAsia="Times New Roman" w:hAnsi="Times New Roman" w:cs="Times New Roman"/>
        </w:rPr>
      </w:pPr>
      <w:r w:rsidRPr="00825423">
        <w:rPr>
          <w:rFonts w:ascii="Times New Roman" w:eastAsia="Times New Roman" w:hAnsi="Times New Roman" w:cs="Times New Roman"/>
          <w:b/>
        </w:rPr>
        <w:t>*</w:t>
      </w:r>
      <w:r w:rsidRPr="00825423">
        <w:rPr>
          <w:rFonts w:ascii="Times New Roman" w:eastAsia="Times New Roman" w:hAnsi="Times New Roman" w:cs="Times New Roman"/>
        </w:rPr>
        <w:t xml:space="preserve"> Credits earned for the Academic Orientation program are not included into 240 credits for graduation. </w:t>
      </w:r>
    </w:p>
    <w:p w14:paraId="3D25B29D" w14:textId="77777777" w:rsidR="00825423" w:rsidRPr="00825423" w:rsidRDefault="00825423" w:rsidP="00825423">
      <w:pPr>
        <w:spacing w:before="120"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825423">
        <w:rPr>
          <w:rFonts w:ascii="Times New Roman" w:eastAsia="Times New Roman" w:hAnsi="Times New Roman" w:cs="Times New Roman"/>
          <w:color w:val="222222"/>
        </w:rPr>
        <w:t>**</w:t>
      </w:r>
      <w:r w:rsidRPr="00825423">
        <w:rPr>
          <w:rFonts w:ascii="Times New Roman" w:eastAsia="Times New Roman" w:hAnsi="Times New Roman" w:cs="Times New Roman"/>
          <w:color w:val="000000"/>
        </w:rPr>
        <w:t>All students in their 2</w:t>
      </w:r>
      <w:r w:rsidRPr="00825423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825423">
        <w:rPr>
          <w:rFonts w:ascii="Times New Roman" w:eastAsia="Times New Roman" w:hAnsi="Times New Roman" w:cs="Times New Roman"/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14:paraId="6A41F4EB" w14:textId="77777777" w:rsidR="00825423" w:rsidRPr="00825423" w:rsidRDefault="00825423" w:rsidP="00825423">
      <w:pPr>
        <w:spacing w:before="120" w:after="0" w:line="240" w:lineRule="auto"/>
        <w:ind w:left="-90"/>
        <w:rPr>
          <w:rFonts w:ascii="Times New Roman" w:eastAsia="Times New Roman" w:hAnsi="Times New Roman" w:cs="Times New Roman"/>
        </w:rPr>
      </w:pPr>
      <w:r w:rsidRPr="00825423">
        <w:rPr>
          <w:rFonts w:ascii="Times New Roman" w:eastAsia="Times New Roman" w:hAnsi="Times New Roman" w:cs="Times New Roman"/>
          <w:color w:val="000000"/>
        </w:rPr>
        <w:t>***One 6-credit course in Major requirements could be counted towards General Education requirements.</w:t>
      </w:r>
    </w:p>
    <w:p w14:paraId="57FF876F" w14:textId="77777777" w:rsidR="00A4681E" w:rsidRPr="00491EEF" w:rsidRDefault="00A4681E" w:rsidP="00A4681E">
      <w:pPr>
        <w:pStyle w:val="Heading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Toc111212148"/>
      <w:r w:rsidRPr="00491E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Graduation requirements:</w:t>
      </w:r>
      <w:bookmarkEnd w:id="2"/>
    </w:p>
    <w:p w14:paraId="600CA377" w14:textId="575F6B29" w:rsidR="00A4681E" w:rsidRPr="00A4681E" w:rsidRDefault="00A4681E" w:rsidP="00A468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Earn at least 240 credits 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(+</w:t>
      </w: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s</w:t>
      </w: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earned for 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orientation program and program 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internships</w:t>
      </w: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*</w:t>
      </w:r>
      <w:proofErr w:type="gramEnd"/>
    </w:p>
    <w:p w14:paraId="4E93CFE0" w14:textId="77777777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>Complete all General Education requirements;</w:t>
      </w:r>
    </w:p>
    <w:p w14:paraId="179A9E85" w14:textId="77777777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>Complete all requirements for at least one major;</w:t>
      </w:r>
    </w:p>
    <w:p w14:paraId="21C0009A" w14:textId="77777777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>Earn no more than 102 credits of introductory (100-level) courses;</w:t>
      </w:r>
    </w:p>
    <w:p w14:paraId="5DE3D4D5" w14:textId="77777777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>Complete at least 18 elective credits outside of a student’s major and General Education program;</w:t>
      </w:r>
    </w:p>
    <w:p w14:paraId="0868D4C3" w14:textId="116CE4B4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22222"/>
          <w:sz w:val="24"/>
          <w:szCs w:val="24"/>
        </w:rPr>
        <w:t>Complete the required number of internship credits (the number of credits is determined by each department);</w:t>
      </w:r>
    </w:p>
    <w:p w14:paraId="38B6E71A" w14:textId="77777777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t>Pass all state graduation examinations;</w:t>
      </w:r>
    </w:p>
    <w:p w14:paraId="5BCC9501" w14:textId="77777777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491EEF">
        <w:rPr>
          <w:rFonts w:ascii="Times New Roman" w:eastAsia="Times New Roman" w:hAnsi="Times New Roman" w:cs="Times New Roman"/>
          <w:color w:val="2C2C2C"/>
          <w:sz w:val="24"/>
          <w:szCs w:val="24"/>
        </w:rPr>
        <w:lastRenderedPageBreak/>
        <w:t>Successfully complete and defend a senior thesis/project;</w:t>
      </w:r>
    </w:p>
    <w:p w14:paraId="527D28EB" w14:textId="77777777" w:rsidR="00A4681E" w:rsidRPr="00491EEF" w:rsidRDefault="00A4681E" w:rsidP="00A4681E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6"/>
          <w:szCs w:val="26"/>
        </w:rPr>
      </w:pPr>
      <w:r w:rsidRPr="00491EEF">
        <w:rPr>
          <w:rFonts w:ascii="Times New Roman" w:eastAsia="Times New Roman" w:hAnsi="Times New Roman" w:cs="Times New Roman"/>
          <w:color w:val="222222"/>
          <w:sz w:val="24"/>
          <w:szCs w:val="24"/>
        </w:rPr>
        <w:t>Receive no "F" or "N/p" grades in the final semester;</w:t>
      </w:r>
    </w:p>
    <w:p w14:paraId="3408FDDB" w14:textId="53452B6A" w:rsidR="00A4681E" w:rsidRPr="00605F57" w:rsidRDefault="00A4681E" w:rsidP="00605F57">
      <w:pPr>
        <w:numPr>
          <w:ilvl w:val="1"/>
          <w:numId w:val="2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C2C2C"/>
          <w:sz w:val="26"/>
          <w:szCs w:val="26"/>
        </w:rPr>
      </w:pPr>
      <w:r w:rsidRPr="00491EEF">
        <w:rPr>
          <w:rFonts w:ascii="Times New Roman" w:eastAsia="Times New Roman" w:hAnsi="Times New Roman" w:cs="Times New Roman"/>
          <w:color w:val="222222"/>
          <w:sz w:val="24"/>
          <w:szCs w:val="24"/>
        </w:rPr>
        <w:t>To earn an overall GPA of at least 2.0.</w:t>
      </w: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392"/>
        <w:gridCol w:w="1159"/>
        <w:gridCol w:w="845"/>
        <w:gridCol w:w="998"/>
        <w:gridCol w:w="1418"/>
        <w:gridCol w:w="1253"/>
      </w:tblGrid>
      <w:tr w:rsidR="00605F57" w14:paraId="0AA35EDD" w14:textId="77777777" w:rsidTr="00047318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14:paraId="11627EB3" w14:textId="77777777" w:rsidR="00605F57" w:rsidRDefault="00605F57" w:rsidP="00047318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605F57" w14:paraId="6229325F" w14:textId="77777777" w:rsidTr="00047318">
        <w:trPr>
          <w:trHeight w:val="359"/>
        </w:trPr>
        <w:tc>
          <w:tcPr>
            <w:tcW w:w="10746" w:type="dxa"/>
            <w:gridSpan w:val="7"/>
          </w:tcPr>
          <w:p w14:paraId="387B02DA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</w:p>
        </w:tc>
      </w:tr>
      <w:tr w:rsidR="00605F57" w14:paraId="62F84D53" w14:textId="77777777" w:rsidTr="00047318">
        <w:trPr>
          <w:trHeight w:val="359"/>
        </w:trPr>
        <w:tc>
          <w:tcPr>
            <w:tcW w:w="3681" w:type="dxa"/>
          </w:tcPr>
          <w:p w14:paraId="617E43CC" w14:textId="77777777" w:rsidR="00605F57" w:rsidRPr="00F85505" w:rsidRDefault="00605F57" w:rsidP="0004731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14:paraId="43FBC86B" w14:textId="77777777" w:rsidR="00605F57" w:rsidRPr="00F85505" w:rsidRDefault="00605F57" w:rsidP="0004731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14:paraId="2D448C83" w14:textId="77777777" w:rsidR="00605F57" w:rsidRPr="00F85505" w:rsidRDefault="00605F57" w:rsidP="00047318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14:paraId="39CF36B0" w14:textId="77777777" w:rsidR="00605F57" w:rsidRPr="00F85505" w:rsidRDefault="00605F57" w:rsidP="00047318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14:paraId="5D71C126" w14:textId="77777777" w:rsidR="00605F57" w:rsidRPr="00F85505" w:rsidRDefault="00605F57" w:rsidP="0004731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14:paraId="700BA605" w14:textId="77777777" w:rsidR="00605F57" w:rsidRPr="00F85505" w:rsidRDefault="00605F57" w:rsidP="0004731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14:paraId="09ECF825" w14:textId="77777777" w:rsidR="00605F57" w:rsidRPr="00F85505" w:rsidRDefault="00605F57" w:rsidP="0004731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605F57" w14:paraId="33CFD019" w14:textId="77777777" w:rsidTr="00047318">
        <w:trPr>
          <w:trHeight w:val="359"/>
        </w:trPr>
        <w:tc>
          <w:tcPr>
            <w:tcW w:w="3681" w:type="dxa"/>
          </w:tcPr>
          <w:p w14:paraId="6ABB5798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Intro to Mass Communications</w:t>
            </w:r>
          </w:p>
        </w:tc>
        <w:tc>
          <w:tcPr>
            <w:tcW w:w="1392" w:type="dxa"/>
          </w:tcPr>
          <w:p w14:paraId="301C5862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JOR-182</w:t>
            </w:r>
          </w:p>
        </w:tc>
        <w:tc>
          <w:tcPr>
            <w:tcW w:w="1159" w:type="dxa"/>
          </w:tcPr>
          <w:p w14:paraId="4A776C3C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2936</w:t>
            </w:r>
          </w:p>
        </w:tc>
        <w:tc>
          <w:tcPr>
            <w:tcW w:w="845" w:type="dxa"/>
          </w:tcPr>
          <w:p w14:paraId="62802252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68B18C89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2024</w:t>
            </w:r>
          </w:p>
        </w:tc>
        <w:tc>
          <w:tcPr>
            <w:tcW w:w="1418" w:type="dxa"/>
          </w:tcPr>
          <w:p w14:paraId="7E69616C" w14:textId="77777777" w:rsidR="00605F57" w:rsidRPr="008B51B6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None</w:t>
            </w:r>
          </w:p>
        </w:tc>
        <w:tc>
          <w:tcPr>
            <w:tcW w:w="1253" w:type="dxa"/>
          </w:tcPr>
          <w:p w14:paraId="2BCB5D87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65C8D4C1" w14:textId="77777777" w:rsidTr="00047318">
        <w:trPr>
          <w:trHeight w:val="359"/>
        </w:trPr>
        <w:tc>
          <w:tcPr>
            <w:tcW w:w="3681" w:type="dxa"/>
          </w:tcPr>
          <w:p w14:paraId="466F1092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Effective Storytelling for the Media</w:t>
            </w:r>
          </w:p>
        </w:tc>
        <w:tc>
          <w:tcPr>
            <w:tcW w:w="1392" w:type="dxa"/>
          </w:tcPr>
          <w:p w14:paraId="2DDB8170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JR/LIT—181.0</w:t>
            </w:r>
          </w:p>
        </w:tc>
        <w:tc>
          <w:tcPr>
            <w:tcW w:w="1159" w:type="dxa"/>
          </w:tcPr>
          <w:p w14:paraId="59017BB4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</w:t>
            </w:r>
          </w:p>
        </w:tc>
        <w:tc>
          <w:tcPr>
            <w:tcW w:w="845" w:type="dxa"/>
          </w:tcPr>
          <w:p w14:paraId="28F39650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23DA4073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2025</w:t>
            </w:r>
          </w:p>
        </w:tc>
        <w:tc>
          <w:tcPr>
            <w:tcW w:w="1418" w:type="dxa"/>
          </w:tcPr>
          <w:p w14:paraId="06E736E6" w14:textId="77777777" w:rsidR="00605F57" w:rsidRPr="008B51B6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253" w:type="dxa"/>
          </w:tcPr>
          <w:p w14:paraId="6F31D517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0E4936E8" w14:textId="77777777" w:rsidTr="00047318">
        <w:trPr>
          <w:trHeight w:val="359"/>
        </w:trPr>
        <w:tc>
          <w:tcPr>
            <w:tcW w:w="3681" w:type="dxa"/>
          </w:tcPr>
          <w:p w14:paraId="6496E4A0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Newswriting Skills I</w:t>
            </w:r>
          </w:p>
        </w:tc>
        <w:tc>
          <w:tcPr>
            <w:tcW w:w="1392" w:type="dxa"/>
          </w:tcPr>
          <w:p w14:paraId="0BCDB947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MC-235.1</w:t>
            </w:r>
          </w:p>
        </w:tc>
        <w:tc>
          <w:tcPr>
            <w:tcW w:w="1159" w:type="dxa"/>
          </w:tcPr>
          <w:p w14:paraId="6E498287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</w:t>
            </w:r>
          </w:p>
        </w:tc>
        <w:tc>
          <w:tcPr>
            <w:tcW w:w="845" w:type="dxa"/>
          </w:tcPr>
          <w:p w14:paraId="1521558E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ADBDA44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2025</w:t>
            </w:r>
          </w:p>
        </w:tc>
        <w:tc>
          <w:tcPr>
            <w:tcW w:w="1418" w:type="dxa"/>
          </w:tcPr>
          <w:p w14:paraId="1F512697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 w:rsidRPr="00FD150C">
              <w:rPr>
                <w:sz w:val="20"/>
                <w:szCs w:val="20"/>
              </w:rPr>
              <w:t xml:space="preserve">Intro to Mass Communications </w:t>
            </w:r>
          </w:p>
          <w:p w14:paraId="07423810" w14:textId="77777777" w:rsidR="00605F57" w:rsidRPr="008B51B6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Year Seminar</w:t>
            </w:r>
          </w:p>
        </w:tc>
        <w:tc>
          <w:tcPr>
            <w:tcW w:w="1253" w:type="dxa"/>
          </w:tcPr>
          <w:p w14:paraId="126D830D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2AFCE27C" w14:textId="77777777" w:rsidTr="00047318">
        <w:trPr>
          <w:trHeight w:val="359"/>
        </w:trPr>
        <w:tc>
          <w:tcPr>
            <w:tcW w:w="3681" w:type="dxa"/>
          </w:tcPr>
          <w:p w14:paraId="29CC2A10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Communication Theory and practice I</w:t>
            </w:r>
          </w:p>
        </w:tc>
        <w:tc>
          <w:tcPr>
            <w:tcW w:w="1392" w:type="dxa"/>
          </w:tcPr>
          <w:p w14:paraId="1876821B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JMC-253</w:t>
            </w:r>
          </w:p>
        </w:tc>
        <w:tc>
          <w:tcPr>
            <w:tcW w:w="1159" w:type="dxa"/>
          </w:tcPr>
          <w:p w14:paraId="1569F491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4824</w:t>
            </w:r>
          </w:p>
        </w:tc>
        <w:tc>
          <w:tcPr>
            <w:tcW w:w="845" w:type="dxa"/>
          </w:tcPr>
          <w:p w14:paraId="1CD81F57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2A371D15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2025</w:t>
            </w:r>
          </w:p>
        </w:tc>
        <w:tc>
          <w:tcPr>
            <w:tcW w:w="1418" w:type="dxa"/>
          </w:tcPr>
          <w:p w14:paraId="1F636541" w14:textId="77777777" w:rsidR="00605F57" w:rsidRPr="008B51B6" w:rsidRDefault="00605F57" w:rsidP="00047318">
            <w:pPr>
              <w:jc w:val="center"/>
              <w:rPr>
                <w:sz w:val="20"/>
                <w:szCs w:val="20"/>
              </w:rPr>
            </w:pPr>
            <w:r w:rsidRPr="00FD150C">
              <w:rPr>
                <w:sz w:val="20"/>
                <w:szCs w:val="20"/>
              </w:rPr>
              <w:t xml:space="preserve">Intro to Mass Communications </w:t>
            </w:r>
          </w:p>
        </w:tc>
        <w:tc>
          <w:tcPr>
            <w:tcW w:w="1253" w:type="dxa"/>
          </w:tcPr>
          <w:p w14:paraId="4330320D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0DFAC32C" w14:textId="77777777" w:rsidTr="00047318">
        <w:trPr>
          <w:trHeight w:val="359"/>
        </w:trPr>
        <w:tc>
          <w:tcPr>
            <w:tcW w:w="3681" w:type="dxa"/>
          </w:tcPr>
          <w:p w14:paraId="428966A5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Development Communications</w:t>
            </w:r>
          </w:p>
        </w:tc>
        <w:tc>
          <w:tcPr>
            <w:tcW w:w="1392" w:type="dxa"/>
          </w:tcPr>
          <w:p w14:paraId="2C33993D" w14:textId="77777777" w:rsidR="00605F57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t>MC-325.1</w:t>
            </w:r>
          </w:p>
        </w:tc>
        <w:tc>
          <w:tcPr>
            <w:tcW w:w="1159" w:type="dxa"/>
          </w:tcPr>
          <w:p w14:paraId="528A9612" w14:textId="77777777" w:rsidR="00605F57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</w:t>
            </w:r>
          </w:p>
        </w:tc>
        <w:tc>
          <w:tcPr>
            <w:tcW w:w="845" w:type="dxa"/>
          </w:tcPr>
          <w:p w14:paraId="29AC135F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496FED64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2025</w:t>
            </w:r>
          </w:p>
        </w:tc>
        <w:tc>
          <w:tcPr>
            <w:tcW w:w="1418" w:type="dxa"/>
          </w:tcPr>
          <w:p w14:paraId="65F2F2E9" w14:textId="77777777" w:rsidR="00605F57" w:rsidRPr="00FD150C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253" w:type="dxa"/>
          </w:tcPr>
          <w:p w14:paraId="345DCFD4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25914781" w14:textId="77777777" w:rsidTr="00047318">
        <w:trPr>
          <w:trHeight w:val="359"/>
        </w:trPr>
        <w:tc>
          <w:tcPr>
            <w:tcW w:w="3681" w:type="dxa"/>
          </w:tcPr>
          <w:p w14:paraId="681E2994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Mass Media Research Methods</w:t>
            </w:r>
          </w:p>
        </w:tc>
        <w:tc>
          <w:tcPr>
            <w:tcW w:w="1392" w:type="dxa"/>
          </w:tcPr>
          <w:p w14:paraId="682DEE40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MC-321.1</w:t>
            </w:r>
          </w:p>
        </w:tc>
        <w:tc>
          <w:tcPr>
            <w:tcW w:w="1159" w:type="dxa"/>
          </w:tcPr>
          <w:p w14:paraId="451A0523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</w:t>
            </w:r>
          </w:p>
        </w:tc>
        <w:tc>
          <w:tcPr>
            <w:tcW w:w="845" w:type="dxa"/>
          </w:tcPr>
          <w:p w14:paraId="1243DB2C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503BD716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2026</w:t>
            </w:r>
          </w:p>
        </w:tc>
        <w:tc>
          <w:tcPr>
            <w:tcW w:w="1418" w:type="dxa"/>
          </w:tcPr>
          <w:p w14:paraId="22B7585C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 w:rsidRPr="00FD150C">
              <w:rPr>
                <w:sz w:val="20"/>
                <w:szCs w:val="20"/>
              </w:rPr>
              <w:t xml:space="preserve">Intro to Mass Communications </w:t>
            </w:r>
          </w:p>
          <w:p w14:paraId="6EC59471" w14:textId="77777777" w:rsidR="00605F57" w:rsidRPr="008B51B6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Theory and Practice</w:t>
            </w:r>
          </w:p>
        </w:tc>
        <w:tc>
          <w:tcPr>
            <w:tcW w:w="1253" w:type="dxa"/>
          </w:tcPr>
          <w:p w14:paraId="2CDC96C8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1A8B31A4" w14:textId="77777777" w:rsidTr="00047318">
        <w:trPr>
          <w:trHeight w:val="359"/>
        </w:trPr>
        <w:tc>
          <w:tcPr>
            <w:tcW w:w="3681" w:type="dxa"/>
          </w:tcPr>
          <w:p w14:paraId="5170F954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Multimedia Skills I (Video/Audio)</w:t>
            </w:r>
          </w:p>
        </w:tc>
        <w:tc>
          <w:tcPr>
            <w:tcW w:w="1392" w:type="dxa"/>
          </w:tcPr>
          <w:p w14:paraId="7619E0B5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JOR/TCVA - 201</w:t>
            </w:r>
          </w:p>
        </w:tc>
        <w:tc>
          <w:tcPr>
            <w:tcW w:w="1159" w:type="dxa"/>
          </w:tcPr>
          <w:p w14:paraId="59CE6DBF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</w:t>
            </w:r>
          </w:p>
        </w:tc>
        <w:tc>
          <w:tcPr>
            <w:tcW w:w="845" w:type="dxa"/>
          </w:tcPr>
          <w:p w14:paraId="5F552B1A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616361CE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2026</w:t>
            </w:r>
          </w:p>
        </w:tc>
        <w:tc>
          <w:tcPr>
            <w:tcW w:w="1418" w:type="dxa"/>
          </w:tcPr>
          <w:p w14:paraId="3CAC021D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 w:rsidRPr="00FD150C">
              <w:rPr>
                <w:sz w:val="20"/>
                <w:szCs w:val="20"/>
              </w:rPr>
              <w:t xml:space="preserve">Intro to Mass Communications </w:t>
            </w:r>
          </w:p>
          <w:p w14:paraId="2DD9EA0E" w14:textId="77777777" w:rsidR="00605F57" w:rsidRPr="008B51B6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BF4D48F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402C9719" w14:textId="77777777" w:rsidTr="00047318">
        <w:trPr>
          <w:trHeight w:val="359"/>
        </w:trPr>
        <w:tc>
          <w:tcPr>
            <w:tcW w:w="3681" w:type="dxa"/>
          </w:tcPr>
          <w:p w14:paraId="68FC2330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Advanced Reporting</w:t>
            </w:r>
          </w:p>
        </w:tc>
        <w:tc>
          <w:tcPr>
            <w:tcW w:w="1392" w:type="dxa"/>
          </w:tcPr>
          <w:p w14:paraId="2BDED4A3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MC - 237.1</w:t>
            </w:r>
          </w:p>
        </w:tc>
        <w:tc>
          <w:tcPr>
            <w:tcW w:w="1159" w:type="dxa"/>
          </w:tcPr>
          <w:p w14:paraId="1E902FC8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</w:t>
            </w:r>
          </w:p>
        </w:tc>
        <w:tc>
          <w:tcPr>
            <w:tcW w:w="845" w:type="dxa"/>
          </w:tcPr>
          <w:p w14:paraId="1C85D8D6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55DC40AA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2026</w:t>
            </w:r>
          </w:p>
        </w:tc>
        <w:tc>
          <w:tcPr>
            <w:tcW w:w="1418" w:type="dxa"/>
          </w:tcPr>
          <w:p w14:paraId="7DA99910" w14:textId="77777777" w:rsidR="00605F57" w:rsidRPr="008B51B6" w:rsidRDefault="00605F57" w:rsidP="00047318">
            <w:pPr>
              <w:pStyle w:val="TableParagraph"/>
              <w:spacing w:before="83"/>
              <w:ind w:left="108"/>
              <w:jc w:val="center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Newswriting Skills I</w:t>
            </w:r>
          </w:p>
        </w:tc>
        <w:tc>
          <w:tcPr>
            <w:tcW w:w="1253" w:type="dxa"/>
          </w:tcPr>
          <w:p w14:paraId="6E61FCD0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5F7A7926" w14:textId="77777777" w:rsidTr="00047318">
        <w:trPr>
          <w:trHeight w:val="359"/>
        </w:trPr>
        <w:tc>
          <w:tcPr>
            <w:tcW w:w="3681" w:type="dxa"/>
          </w:tcPr>
          <w:p w14:paraId="09AD6457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Senior Thesis Seminar I</w:t>
            </w:r>
          </w:p>
        </w:tc>
        <w:tc>
          <w:tcPr>
            <w:tcW w:w="1392" w:type="dxa"/>
          </w:tcPr>
          <w:p w14:paraId="5BEF114E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 w:rsidRPr="00370E82">
              <w:rPr>
                <w:sz w:val="20"/>
                <w:szCs w:val="20"/>
              </w:rPr>
              <w:t>JMC - 495.1</w:t>
            </w:r>
          </w:p>
        </w:tc>
        <w:tc>
          <w:tcPr>
            <w:tcW w:w="1159" w:type="dxa"/>
          </w:tcPr>
          <w:p w14:paraId="7D77C3E9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</w:t>
            </w:r>
          </w:p>
        </w:tc>
        <w:tc>
          <w:tcPr>
            <w:tcW w:w="845" w:type="dxa"/>
          </w:tcPr>
          <w:p w14:paraId="76A3B508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0164E99F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2027</w:t>
            </w:r>
          </w:p>
        </w:tc>
        <w:tc>
          <w:tcPr>
            <w:tcW w:w="1418" w:type="dxa"/>
          </w:tcPr>
          <w:p w14:paraId="17633A07" w14:textId="77777777" w:rsidR="00605F57" w:rsidRPr="008B51B6" w:rsidRDefault="00605F57" w:rsidP="00047318">
            <w:pPr>
              <w:pStyle w:val="TableParagraph"/>
              <w:spacing w:before="83"/>
              <w:ind w:left="108"/>
              <w:jc w:val="center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Mass Media Research Methods</w:t>
            </w:r>
          </w:p>
        </w:tc>
        <w:tc>
          <w:tcPr>
            <w:tcW w:w="1253" w:type="dxa"/>
          </w:tcPr>
          <w:p w14:paraId="54B5DA09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6D103352" w14:textId="77777777" w:rsidTr="00047318">
        <w:trPr>
          <w:trHeight w:val="359"/>
        </w:trPr>
        <w:tc>
          <w:tcPr>
            <w:tcW w:w="3681" w:type="dxa"/>
          </w:tcPr>
          <w:p w14:paraId="7886A249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Senior Thesis Seminar II</w:t>
            </w:r>
          </w:p>
        </w:tc>
        <w:tc>
          <w:tcPr>
            <w:tcW w:w="1392" w:type="dxa"/>
          </w:tcPr>
          <w:p w14:paraId="600CB18B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 w:rsidRPr="00370E82">
              <w:rPr>
                <w:sz w:val="20"/>
                <w:szCs w:val="20"/>
              </w:rPr>
              <w:t>JMC-495.2</w:t>
            </w:r>
          </w:p>
        </w:tc>
        <w:tc>
          <w:tcPr>
            <w:tcW w:w="1159" w:type="dxa"/>
          </w:tcPr>
          <w:p w14:paraId="62041868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</w:t>
            </w:r>
          </w:p>
        </w:tc>
        <w:tc>
          <w:tcPr>
            <w:tcW w:w="845" w:type="dxa"/>
          </w:tcPr>
          <w:p w14:paraId="522931BC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1165DEFA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2028</w:t>
            </w:r>
          </w:p>
        </w:tc>
        <w:tc>
          <w:tcPr>
            <w:tcW w:w="1418" w:type="dxa"/>
          </w:tcPr>
          <w:p w14:paraId="0C27E2F5" w14:textId="77777777" w:rsidR="00605F57" w:rsidRPr="008B51B6" w:rsidRDefault="00605F57" w:rsidP="00047318">
            <w:pPr>
              <w:pStyle w:val="TableParagraph"/>
              <w:spacing w:before="83"/>
              <w:ind w:left="108"/>
              <w:jc w:val="center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Senior Thesis Seminar I</w:t>
            </w:r>
          </w:p>
        </w:tc>
        <w:tc>
          <w:tcPr>
            <w:tcW w:w="1253" w:type="dxa"/>
          </w:tcPr>
          <w:p w14:paraId="713A8514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156686FA" w14:textId="77777777" w:rsidTr="00047318">
        <w:trPr>
          <w:trHeight w:val="359"/>
        </w:trPr>
        <w:tc>
          <w:tcPr>
            <w:tcW w:w="3681" w:type="dxa"/>
          </w:tcPr>
          <w:p w14:paraId="218DAFBA" w14:textId="77777777" w:rsidR="00605F57" w:rsidRPr="00B561F4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 w:rsidRPr="00B561F4">
              <w:rPr>
                <w:sz w:val="20"/>
                <w:szCs w:val="20"/>
              </w:rPr>
              <w:t>Media Law and Ethics</w:t>
            </w:r>
          </w:p>
        </w:tc>
        <w:tc>
          <w:tcPr>
            <w:tcW w:w="1392" w:type="dxa"/>
          </w:tcPr>
          <w:p w14:paraId="539B2B71" w14:textId="77777777" w:rsidR="00605F57" w:rsidRPr="008B51B6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 w:rsidRPr="00370E82">
              <w:rPr>
                <w:sz w:val="20"/>
                <w:szCs w:val="20"/>
              </w:rPr>
              <w:t>JR/LAW/TCMA-348.1</w:t>
            </w:r>
          </w:p>
        </w:tc>
        <w:tc>
          <w:tcPr>
            <w:tcW w:w="1159" w:type="dxa"/>
          </w:tcPr>
          <w:p w14:paraId="02DE62B9" w14:textId="77777777" w:rsidR="00605F57" w:rsidRPr="008B51B6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</w:t>
            </w:r>
          </w:p>
        </w:tc>
        <w:tc>
          <w:tcPr>
            <w:tcW w:w="845" w:type="dxa"/>
          </w:tcPr>
          <w:p w14:paraId="287E106D" w14:textId="77777777" w:rsidR="00605F57" w:rsidRPr="008B51B6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0748E871" w14:textId="77777777" w:rsidR="00605F57" w:rsidRPr="008B51B6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 xml:space="preserve">Spring </w:t>
            </w: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8" w:type="dxa"/>
          </w:tcPr>
          <w:p w14:paraId="1309DC12" w14:textId="77777777" w:rsidR="00605F57" w:rsidRPr="008B51B6" w:rsidRDefault="00605F57" w:rsidP="00047318">
            <w:pPr>
              <w:pStyle w:val="TableParagraph"/>
              <w:spacing w:before="83"/>
              <w:ind w:left="108"/>
              <w:jc w:val="center"/>
              <w:rPr>
                <w:sz w:val="20"/>
                <w:szCs w:val="20"/>
              </w:rPr>
            </w:pPr>
            <w:r w:rsidRPr="008B51B6">
              <w:rPr>
                <w:sz w:val="20"/>
                <w:szCs w:val="20"/>
              </w:rPr>
              <w:t>Intro to Mass Communications</w:t>
            </w:r>
          </w:p>
        </w:tc>
        <w:tc>
          <w:tcPr>
            <w:tcW w:w="1253" w:type="dxa"/>
          </w:tcPr>
          <w:p w14:paraId="7C4C47AC" w14:textId="77777777" w:rsidR="00605F57" w:rsidRPr="008B51B6" w:rsidRDefault="00605F57" w:rsidP="00047318">
            <w:pPr>
              <w:pStyle w:val="TableParagraph"/>
              <w:spacing w:before="60"/>
              <w:ind w:left="105"/>
              <w:rPr>
                <w:sz w:val="20"/>
                <w:szCs w:val="20"/>
              </w:rPr>
            </w:pPr>
          </w:p>
        </w:tc>
      </w:tr>
      <w:tr w:rsidR="00605F57" w14:paraId="65E6B9B2" w14:textId="77777777" w:rsidTr="00047318">
        <w:trPr>
          <w:trHeight w:val="359"/>
        </w:trPr>
        <w:tc>
          <w:tcPr>
            <w:tcW w:w="10746" w:type="dxa"/>
            <w:gridSpan w:val="7"/>
          </w:tcPr>
          <w:p w14:paraId="1954D11B" w14:textId="55B41D86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 xml:space="preserve">Internship                                                                                                                            </w:t>
            </w:r>
            <w:r>
              <w:rPr>
                <w:b/>
                <w:sz w:val="26"/>
              </w:rPr>
              <w:t>6</w:t>
            </w:r>
            <w:r>
              <w:rPr>
                <w:b/>
                <w:sz w:val="26"/>
              </w:rPr>
              <w:t xml:space="preserve"> credits</w:t>
            </w:r>
          </w:p>
        </w:tc>
      </w:tr>
      <w:tr w:rsidR="00605F57" w14:paraId="37D6C19F" w14:textId="77777777" w:rsidTr="00047318">
        <w:trPr>
          <w:trHeight w:val="359"/>
        </w:trPr>
        <w:tc>
          <w:tcPr>
            <w:tcW w:w="10746" w:type="dxa"/>
            <w:gridSpan w:val="7"/>
          </w:tcPr>
          <w:p w14:paraId="5F6EC70A" w14:textId="77777777" w:rsidR="00605F57" w:rsidRDefault="00605F57" w:rsidP="00047318">
            <w:pPr>
              <w:pStyle w:val="TableParagraph"/>
              <w:spacing w:before="60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Elective courses                                                                              30 credits from the following list</w:t>
            </w:r>
          </w:p>
        </w:tc>
      </w:tr>
      <w:tr w:rsidR="00605F57" w14:paraId="01087BF5" w14:textId="77777777" w:rsidTr="00047318">
        <w:trPr>
          <w:trHeight w:val="359"/>
        </w:trPr>
        <w:tc>
          <w:tcPr>
            <w:tcW w:w="3681" w:type="dxa"/>
          </w:tcPr>
          <w:p w14:paraId="44CEB552" w14:textId="77777777" w:rsidR="00605F57" w:rsidRPr="00F85505" w:rsidRDefault="00605F57" w:rsidP="0004731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14:paraId="490EEC58" w14:textId="77777777" w:rsidR="00605F57" w:rsidRPr="00F85505" w:rsidRDefault="00605F57" w:rsidP="00047318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14:paraId="5C8DD8D7" w14:textId="77777777" w:rsidR="00605F57" w:rsidRPr="00F85505" w:rsidRDefault="00605F57" w:rsidP="00047318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14:paraId="48C48706" w14:textId="77777777" w:rsidR="00605F57" w:rsidRPr="00F85505" w:rsidRDefault="00605F57" w:rsidP="00047318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14:paraId="367CBFA1" w14:textId="77777777" w:rsidR="00605F57" w:rsidRPr="00F85505" w:rsidRDefault="00605F57" w:rsidP="00047318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14:paraId="6AD06425" w14:textId="77777777" w:rsidR="00605F57" w:rsidRPr="00F85505" w:rsidRDefault="00605F57" w:rsidP="00047318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14:paraId="579EC56B" w14:textId="77777777" w:rsidR="00605F57" w:rsidRPr="00F85505" w:rsidRDefault="00605F57" w:rsidP="00047318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605F57" w14:paraId="374BD455" w14:textId="77777777" w:rsidTr="00047318">
        <w:trPr>
          <w:trHeight w:val="359"/>
        </w:trPr>
        <w:tc>
          <w:tcPr>
            <w:tcW w:w="3681" w:type="dxa"/>
          </w:tcPr>
          <w:p w14:paraId="3D881090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design and animation</w:t>
            </w:r>
          </w:p>
        </w:tc>
        <w:tc>
          <w:tcPr>
            <w:tcW w:w="1392" w:type="dxa"/>
          </w:tcPr>
          <w:p w14:paraId="27F044C0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JMC/TCMA/COM-336</w:t>
            </w:r>
          </w:p>
        </w:tc>
        <w:tc>
          <w:tcPr>
            <w:tcW w:w="1159" w:type="dxa"/>
          </w:tcPr>
          <w:p w14:paraId="478A2FEC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</w:t>
            </w:r>
          </w:p>
        </w:tc>
        <w:tc>
          <w:tcPr>
            <w:tcW w:w="845" w:type="dxa"/>
          </w:tcPr>
          <w:p w14:paraId="1B5D5717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F2263D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66E2C57A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EB509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333DA55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648CCCB2" w14:textId="77777777" w:rsidTr="00047318">
        <w:trPr>
          <w:trHeight w:val="359"/>
        </w:trPr>
        <w:tc>
          <w:tcPr>
            <w:tcW w:w="3681" w:type="dxa"/>
          </w:tcPr>
          <w:p w14:paraId="731D9878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 Design</w:t>
            </w:r>
          </w:p>
        </w:tc>
        <w:tc>
          <w:tcPr>
            <w:tcW w:w="1392" w:type="dxa"/>
          </w:tcPr>
          <w:p w14:paraId="516F1A65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JMC/COM/TCMA-301</w:t>
            </w:r>
          </w:p>
        </w:tc>
        <w:tc>
          <w:tcPr>
            <w:tcW w:w="1159" w:type="dxa"/>
          </w:tcPr>
          <w:p w14:paraId="2E5476A0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</w:t>
            </w:r>
          </w:p>
        </w:tc>
        <w:tc>
          <w:tcPr>
            <w:tcW w:w="845" w:type="dxa"/>
          </w:tcPr>
          <w:p w14:paraId="79579B1C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F2263D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0E669D9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77A3C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C98FF74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150B958B" w14:textId="77777777" w:rsidTr="00047318">
        <w:trPr>
          <w:trHeight w:val="359"/>
        </w:trPr>
        <w:tc>
          <w:tcPr>
            <w:tcW w:w="3681" w:type="dxa"/>
          </w:tcPr>
          <w:p w14:paraId="0895B46A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lastRenderedPageBreak/>
              <w:t>Public Relations</w:t>
            </w:r>
          </w:p>
        </w:tc>
        <w:tc>
          <w:tcPr>
            <w:tcW w:w="1392" w:type="dxa"/>
          </w:tcPr>
          <w:p w14:paraId="723701A0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JMC-385</w:t>
            </w:r>
          </w:p>
        </w:tc>
        <w:tc>
          <w:tcPr>
            <w:tcW w:w="1159" w:type="dxa"/>
          </w:tcPr>
          <w:p w14:paraId="43463D07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</w:t>
            </w:r>
          </w:p>
        </w:tc>
        <w:tc>
          <w:tcPr>
            <w:tcW w:w="845" w:type="dxa"/>
          </w:tcPr>
          <w:p w14:paraId="78A01094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F2263D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2FA8F235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09937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7E2DB80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17FBD1A4" w14:textId="77777777" w:rsidTr="00047318">
        <w:trPr>
          <w:trHeight w:val="359"/>
        </w:trPr>
        <w:tc>
          <w:tcPr>
            <w:tcW w:w="3681" w:type="dxa"/>
          </w:tcPr>
          <w:p w14:paraId="7874B961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Visualization</w:t>
            </w:r>
          </w:p>
        </w:tc>
        <w:tc>
          <w:tcPr>
            <w:tcW w:w="1392" w:type="dxa"/>
          </w:tcPr>
          <w:p w14:paraId="30F8ADCF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JOR-395</w:t>
            </w:r>
          </w:p>
        </w:tc>
        <w:tc>
          <w:tcPr>
            <w:tcW w:w="1159" w:type="dxa"/>
          </w:tcPr>
          <w:p w14:paraId="4F30A382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845" w:type="dxa"/>
          </w:tcPr>
          <w:p w14:paraId="17FD8CBE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F2263D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750D18AE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8CC3E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F4011E8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5B91BFC4" w14:textId="77777777" w:rsidTr="00047318">
        <w:trPr>
          <w:trHeight w:val="359"/>
        </w:trPr>
        <w:tc>
          <w:tcPr>
            <w:tcW w:w="3681" w:type="dxa"/>
          </w:tcPr>
          <w:p w14:paraId="32A64AAF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Media Lab (new)</w:t>
            </w:r>
          </w:p>
        </w:tc>
        <w:tc>
          <w:tcPr>
            <w:tcW w:w="1392" w:type="dxa"/>
          </w:tcPr>
          <w:p w14:paraId="308BE7B4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JOR-358</w:t>
            </w:r>
          </w:p>
        </w:tc>
        <w:tc>
          <w:tcPr>
            <w:tcW w:w="1159" w:type="dxa"/>
          </w:tcPr>
          <w:p w14:paraId="0244ACDA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4952</w:t>
            </w:r>
          </w:p>
        </w:tc>
        <w:tc>
          <w:tcPr>
            <w:tcW w:w="845" w:type="dxa"/>
          </w:tcPr>
          <w:p w14:paraId="1FA7CD1D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 w:rsidRPr="00F2263D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03748192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9B72B7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18CA48F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53DB6D88" w14:textId="77777777" w:rsidTr="00047318">
        <w:trPr>
          <w:trHeight w:val="359"/>
        </w:trPr>
        <w:tc>
          <w:tcPr>
            <w:tcW w:w="3681" w:type="dxa"/>
          </w:tcPr>
          <w:p w14:paraId="0176966D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Basics of international journalism</w:t>
            </w:r>
          </w:p>
        </w:tc>
        <w:tc>
          <w:tcPr>
            <w:tcW w:w="1392" w:type="dxa"/>
          </w:tcPr>
          <w:p w14:paraId="3D758D5E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JAD-230.1</w:t>
            </w:r>
          </w:p>
        </w:tc>
        <w:tc>
          <w:tcPr>
            <w:tcW w:w="1159" w:type="dxa"/>
          </w:tcPr>
          <w:p w14:paraId="61BD2AB6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</w:t>
            </w:r>
          </w:p>
        </w:tc>
        <w:tc>
          <w:tcPr>
            <w:tcW w:w="845" w:type="dxa"/>
          </w:tcPr>
          <w:p w14:paraId="311C6C13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2A6AD438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C2E7A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E6FD8C2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4193F66C" w14:textId="77777777" w:rsidTr="00047318">
        <w:trPr>
          <w:trHeight w:val="359"/>
        </w:trPr>
        <w:tc>
          <w:tcPr>
            <w:tcW w:w="3681" w:type="dxa"/>
          </w:tcPr>
          <w:p w14:paraId="2405D958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Digital communication strategy</w:t>
            </w:r>
          </w:p>
        </w:tc>
        <w:tc>
          <w:tcPr>
            <w:tcW w:w="1392" w:type="dxa"/>
          </w:tcPr>
          <w:p w14:paraId="0F6FBDC5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JOR-359</w:t>
            </w:r>
          </w:p>
        </w:tc>
        <w:tc>
          <w:tcPr>
            <w:tcW w:w="1159" w:type="dxa"/>
          </w:tcPr>
          <w:p w14:paraId="4CCFD5E7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845" w:type="dxa"/>
          </w:tcPr>
          <w:p w14:paraId="5C4DE69E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3952439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9B7CF7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715FCE7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6B27096B" w14:textId="77777777" w:rsidTr="00047318">
        <w:trPr>
          <w:trHeight w:val="359"/>
        </w:trPr>
        <w:tc>
          <w:tcPr>
            <w:tcW w:w="3681" w:type="dxa"/>
          </w:tcPr>
          <w:p w14:paraId="6461522B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Journalism Investigations</w:t>
            </w:r>
          </w:p>
        </w:tc>
        <w:tc>
          <w:tcPr>
            <w:tcW w:w="1392" w:type="dxa"/>
          </w:tcPr>
          <w:p w14:paraId="049A19A9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JOUR-403</w:t>
            </w:r>
          </w:p>
        </w:tc>
        <w:tc>
          <w:tcPr>
            <w:tcW w:w="1159" w:type="dxa"/>
          </w:tcPr>
          <w:p w14:paraId="26D71A4C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</w:t>
            </w:r>
          </w:p>
        </w:tc>
        <w:tc>
          <w:tcPr>
            <w:tcW w:w="845" w:type="dxa"/>
          </w:tcPr>
          <w:p w14:paraId="2518AE67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EE76243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B16AB2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A571E02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325F501C" w14:textId="77777777" w:rsidTr="00047318">
        <w:trPr>
          <w:trHeight w:val="359"/>
        </w:trPr>
        <w:tc>
          <w:tcPr>
            <w:tcW w:w="3681" w:type="dxa"/>
          </w:tcPr>
          <w:p w14:paraId="53A12DC7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Visual Communication and Its Psychological Aspects</w:t>
            </w:r>
          </w:p>
        </w:tc>
        <w:tc>
          <w:tcPr>
            <w:tcW w:w="1392" w:type="dxa"/>
          </w:tcPr>
          <w:p w14:paraId="69661850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PSY/JMC-225</w:t>
            </w:r>
          </w:p>
        </w:tc>
        <w:tc>
          <w:tcPr>
            <w:tcW w:w="1159" w:type="dxa"/>
          </w:tcPr>
          <w:p w14:paraId="0CBF99EB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</w:t>
            </w:r>
          </w:p>
        </w:tc>
        <w:tc>
          <w:tcPr>
            <w:tcW w:w="845" w:type="dxa"/>
          </w:tcPr>
          <w:p w14:paraId="2D809295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884192C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C68BEB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1F29587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59F684CC" w14:textId="77777777" w:rsidTr="00047318">
        <w:trPr>
          <w:trHeight w:val="359"/>
        </w:trPr>
        <w:tc>
          <w:tcPr>
            <w:tcW w:w="3681" w:type="dxa"/>
          </w:tcPr>
          <w:p w14:paraId="0D910383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New Media (New)</w:t>
            </w:r>
          </w:p>
        </w:tc>
        <w:tc>
          <w:tcPr>
            <w:tcW w:w="1392" w:type="dxa"/>
          </w:tcPr>
          <w:p w14:paraId="0F407B0E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JMC-245</w:t>
            </w:r>
          </w:p>
        </w:tc>
        <w:tc>
          <w:tcPr>
            <w:tcW w:w="1159" w:type="dxa"/>
          </w:tcPr>
          <w:p w14:paraId="37BD7FFC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</w:t>
            </w:r>
          </w:p>
        </w:tc>
        <w:tc>
          <w:tcPr>
            <w:tcW w:w="845" w:type="dxa"/>
          </w:tcPr>
          <w:p w14:paraId="7BE3AD5A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14:paraId="687E487C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AFA160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FCEC209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03C133C0" w14:textId="77777777" w:rsidTr="00047318">
        <w:trPr>
          <w:trHeight w:val="359"/>
        </w:trPr>
        <w:tc>
          <w:tcPr>
            <w:tcW w:w="3681" w:type="dxa"/>
          </w:tcPr>
          <w:p w14:paraId="6151626B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Gender and media (new)</w:t>
            </w:r>
          </w:p>
        </w:tc>
        <w:tc>
          <w:tcPr>
            <w:tcW w:w="1392" w:type="dxa"/>
          </w:tcPr>
          <w:p w14:paraId="0A399AAF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JMC/ANTH/SOC/TCMA-419</w:t>
            </w:r>
          </w:p>
        </w:tc>
        <w:tc>
          <w:tcPr>
            <w:tcW w:w="1159" w:type="dxa"/>
          </w:tcPr>
          <w:p w14:paraId="5EEFF00F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</w:t>
            </w:r>
          </w:p>
        </w:tc>
        <w:tc>
          <w:tcPr>
            <w:tcW w:w="845" w:type="dxa"/>
          </w:tcPr>
          <w:p w14:paraId="35D94A0A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6BFA2C42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80DCE1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5A69C26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32004DB5" w14:textId="77777777" w:rsidTr="00047318">
        <w:trPr>
          <w:trHeight w:val="359"/>
        </w:trPr>
        <w:tc>
          <w:tcPr>
            <w:tcW w:w="3681" w:type="dxa"/>
          </w:tcPr>
          <w:p w14:paraId="25EB0D57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Media Literacy (new)</w:t>
            </w:r>
          </w:p>
        </w:tc>
        <w:tc>
          <w:tcPr>
            <w:tcW w:w="1392" w:type="dxa"/>
          </w:tcPr>
          <w:p w14:paraId="456B8C1C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JOR-260.1</w:t>
            </w:r>
          </w:p>
        </w:tc>
        <w:tc>
          <w:tcPr>
            <w:tcW w:w="1159" w:type="dxa"/>
          </w:tcPr>
          <w:p w14:paraId="49EAEF47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</w:t>
            </w:r>
          </w:p>
        </w:tc>
        <w:tc>
          <w:tcPr>
            <w:tcW w:w="845" w:type="dxa"/>
          </w:tcPr>
          <w:p w14:paraId="54EA6037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E7A0DA0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697F53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94688F0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5D701DCF" w14:textId="77777777" w:rsidTr="00047318">
        <w:trPr>
          <w:trHeight w:val="359"/>
        </w:trPr>
        <w:tc>
          <w:tcPr>
            <w:tcW w:w="3681" w:type="dxa"/>
          </w:tcPr>
          <w:p w14:paraId="50B1EF85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Solutions journalism</w:t>
            </w:r>
          </w:p>
        </w:tc>
        <w:tc>
          <w:tcPr>
            <w:tcW w:w="1392" w:type="dxa"/>
          </w:tcPr>
          <w:p w14:paraId="553EA831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JOR-286</w:t>
            </w:r>
          </w:p>
        </w:tc>
        <w:tc>
          <w:tcPr>
            <w:tcW w:w="1159" w:type="dxa"/>
          </w:tcPr>
          <w:p w14:paraId="5FC748B3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845" w:type="dxa"/>
          </w:tcPr>
          <w:p w14:paraId="7B3CE041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697406A9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074B6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4FA3280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5486B6E5" w14:textId="77777777" w:rsidTr="00047318">
        <w:trPr>
          <w:trHeight w:val="359"/>
        </w:trPr>
        <w:tc>
          <w:tcPr>
            <w:tcW w:w="3681" w:type="dxa"/>
          </w:tcPr>
          <w:p w14:paraId="313468B7" w14:textId="77777777" w:rsidR="00605F57" w:rsidRDefault="00605F57" w:rsidP="00047318">
            <w:pPr>
              <w:ind w:left="2" w:hanging="2"/>
            </w:pPr>
            <w:r>
              <w:t>E-commerce and digital marketing</w:t>
            </w:r>
          </w:p>
          <w:p w14:paraId="42A1F824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AB957BD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JOR/LAS-200</w:t>
            </w:r>
          </w:p>
        </w:tc>
        <w:tc>
          <w:tcPr>
            <w:tcW w:w="1159" w:type="dxa"/>
          </w:tcPr>
          <w:p w14:paraId="1367E5A0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</w:t>
            </w:r>
          </w:p>
        </w:tc>
        <w:tc>
          <w:tcPr>
            <w:tcW w:w="845" w:type="dxa"/>
          </w:tcPr>
          <w:p w14:paraId="13E0D730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3ABF86C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66129C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1E4E089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617DCA71" w14:textId="77777777" w:rsidTr="00047318">
        <w:trPr>
          <w:trHeight w:val="359"/>
        </w:trPr>
        <w:tc>
          <w:tcPr>
            <w:tcW w:w="3681" w:type="dxa"/>
          </w:tcPr>
          <w:p w14:paraId="4F2341D6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Making a social impact through media</w:t>
            </w:r>
          </w:p>
        </w:tc>
        <w:tc>
          <w:tcPr>
            <w:tcW w:w="1392" w:type="dxa"/>
          </w:tcPr>
          <w:p w14:paraId="16A195FF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JOR-218</w:t>
            </w:r>
          </w:p>
        </w:tc>
        <w:tc>
          <w:tcPr>
            <w:tcW w:w="1159" w:type="dxa"/>
          </w:tcPr>
          <w:p w14:paraId="500416A7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5529</w:t>
            </w:r>
          </w:p>
        </w:tc>
        <w:tc>
          <w:tcPr>
            <w:tcW w:w="845" w:type="dxa"/>
          </w:tcPr>
          <w:p w14:paraId="47E5D54A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573462CE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BF5A65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AFB9B33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63408430" w14:textId="77777777" w:rsidTr="00047318">
        <w:trPr>
          <w:trHeight w:val="359"/>
        </w:trPr>
        <w:tc>
          <w:tcPr>
            <w:tcW w:w="3681" w:type="dxa"/>
          </w:tcPr>
          <w:p w14:paraId="31CC45DD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Public relations and media campaigns</w:t>
            </w:r>
          </w:p>
        </w:tc>
        <w:tc>
          <w:tcPr>
            <w:tcW w:w="1392" w:type="dxa"/>
          </w:tcPr>
          <w:p w14:paraId="04A10FF2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JOR-304.1</w:t>
            </w:r>
          </w:p>
        </w:tc>
        <w:tc>
          <w:tcPr>
            <w:tcW w:w="1159" w:type="dxa"/>
          </w:tcPr>
          <w:p w14:paraId="31ED7688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</w:t>
            </w:r>
          </w:p>
        </w:tc>
        <w:tc>
          <w:tcPr>
            <w:tcW w:w="845" w:type="dxa"/>
          </w:tcPr>
          <w:p w14:paraId="7DE8FB0C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6DF3EBAD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5307A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7941900F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0A26BE8C" w14:textId="77777777" w:rsidTr="00047318">
        <w:trPr>
          <w:trHeight w:val="359"/>
        </w:trPr>
        <w:tc>
          <w:tcPr>
            <w:tcW w:w="3681" w:type="dxa"/>
          </w:tcPr>
          <w:p w14:paraId="3D1BFF47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Practices in radio journalism and production (new)</w:t>
            </w:r>
          </w:p>
        </w:tc>
        <w:tc>
          <w:tcPr>
            <w:tcW w:w="1392" w:type="dxa"/>
          </w:tcPr>
          <w:p w14:paraId="761D1876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TCMA/JOR-361</w:t>
            </w:r>
          </w:p>
        </w:tc>
        <w:tc>
          <w:tcPr>
            <w:tcW w:w="1159" w:type="dxa"/>
          </w:tcPr>
          <w:p w14:paraId="5540669E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4975</w:t>
            </w:r>
          </w:p>
        </w:tc>
        <w:tc>
          <w:tcPr>
            <w:tcW w:w="845" w:type="dxa"/>
          </w:tcPr>
          <w:p w14:paraId="22ADB010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7C482888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47D79F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A27F676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409687A0" w14:textId="77777777" w:rsidTr="00047318">
        <w:trPr>
          <w:trHeight w:val="359"/>
        </w:trPr>
        <w:tc>
          <w:tcPr>
            <w:tcW w:w="3681" w:type="dxa"/>
          </w:tcPr>
          <w:p w14:paraId="0B68C4BF" w14:textId="77777777" w:rsidR="00605F57" w:rsidRPr="00F2263D" w:rsidRDefault="00605F57" w:rsidP="00047318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t>Freedom of speech. International standards</w:t>
            </w:r>
          </w:p>
        </w:tc>
        <w:tc>
          <w:tcPr>
            <w:tcW w:w="1392" w:type="dxa"/>
          </w:tcPr>
          <w:p w14:paraId="4D509C97" w14:textId="77777777" w:rsidR="00605F57" w:rsidRPr="00F2263D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JOR-350</w:t>
            </w:r>
          </w:p>
        </w:tc>
        <w:tc>
          <w:tcPr>
            <w:tcW w:w="1159" w:type="dxa"/>
          </w:tcPr>
          <w:p w14:paraId="28943874" w14:textId="77777777" w:rsidR="00605F57" w:rsidRPr="00F2263D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</w:t>
            </w:r>
          </w:p>
        </w:tc>
        <w:tc>
          <w:tcPr>
            <w:tcW w:w="845" w:type="dxa"/>
          </w:tcPr>
          <w:p w14:paraId="59468DAF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02B660B9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A94D22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5F00E679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6297F6FE" w14:textId="77777777" w:rsidTr="00047318">
        <w:trPr>
          <w:trHeight w:val="359"/>
        </w:trPr>
        <w:tc>
          <w:tcPr>
            <w:tcW w:w="3681" w:type="dxa"/>
          </w:tcPr>
          <w:p w14:paraId="69DDCC88" w14:textId="77777777" w:rsidR="00605F57" w:rsidRDefault="00605F57" w:rsidP="00047318">
            <w:pPr>
              <w:pStyle w:val="TableParagraph"/>
              <w:spacing w:before="60"/>
            </w:pPr>
            <w:r>
              <w:t>Media, society and culture</w:t>
            </w:r>
          </w:p>
        </w:tc>
        <w:tc>
          <w:tcPr>
            <w:tcW w:w="1392" w:type="dxa"/>
          </w:tcPr>
          <w:p w14:paraId="7CFC5B37" w14:textId="77777777" w:rsidR="00605F57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JOUR/SOC/ART-336</w:t>
            </w:r>
          </w:p>
        </w:tc>
        <w:tc>
          <w:tcPr>
            <w:tcW w:w="1159" w:type="dxa"/>
          </w:tcPr>
          <w:p w14:paraId="784436B4" w14:textId="77777777" w:rsidR="00605F57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3947</w:t>
            </w:r>
          </w:p>
        </w:tc>
        <w:tc>
          <w:tcPr>
            <w:tcW w:w="845" w:type="dxa"/>
          </w:tcPr>
          <w:p w14:paraId="6BF37C9E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7700A285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67C286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D9E7269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0F15ED27" w14:textId="77777777" w:rsidTr="00047318">
        <w:trPr>
          <w:trHeight w:val="359"/>
        </w:trPr>
        <w:tc>
          <w:tcPr>
            <w:tcW w:w="3681" w:type="dxa"/>
          </w:tcPr>
          <w:p w14:paraId="7AEB47BC" w14:textId="77777777" w:rsidR="00605F57" w:rsidRDefault="00605F57" w:rsidP="00047318">
            <w:pPr>
              <w:pStyle w:val="TableParagraph"/>
              <w:spacing w:before="60"/>
            </w:pPr>
            <w:r>
              <w:t>Digital PR</w:t>
            </w:r>
          </w:p>
        </w:tc>
        <w:tc>
          <w:tcPr>
            <w:tcW w:w="1392" w:type="dxa"/>
          </w:tcPr>
          <w:p w14:paraId="2F2BF2DB" w14:textId="77777777" w:rsidR="00605F57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BUS/JMC-374.1</w:t>
            </w:r>
          </w:p>
        </w:tc>
        <w:tc>
          <w:tcPr>
            <w:tcW w:w="1159" w:type="dxa"/>
          </w:tcPr>
          <w:p w14:paraId="44108344" w14:textId="77777777" w:rsidR="00605F57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</w:t>
            </w:r>
          </w:p>
        </w:tc>
        <w:tc>
          <w:tcPr>
            <w:tcW w:w="845" w:type="dxa"/>
          </w:tcPr>
          <w:p w14:paraId="48889B06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3BB00E6B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60585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9AEB9AE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703E577C" w14:textId="77777777" w:rsidTr="00047318">
        <w:trPr>
          <w:trHeight w:val="359"/>
        </w:trPr>
        <w:tc>
          <w:tcPr>
            <w:tcW w:w="3681" w:type="dxa"/>
          </w:tcPr>
          <w:p w14:paraId="5737B9B3" w14:textId="77777777" w:rsidR="00605F57" w:rsidRDefault="00605F57" w:rsidP="00047318">
            <w:pPr>
              <w:pStyle w:val="TableParagraph"/>
              <w:spacing w:before="60"/>
            </w:pPr>
            <w:r>
              <w:t>TV anchoring and News reading (new)</w:t>
            </w:r>
          </w:p>
        </w:tc>
        <w:tc>
          <w:tcPr>
            <w:tcW w:w="1392" w:type="dxa"/>
          </w:tcPr>
          <w:p w14:paraId="0FDBDB47" w14:textId="77777777" w:rsidR="00605F57" w:rsidRDefault="00605F57" w:rsidP="00047318">
            <w:pPr>
              <w:pStyle w:val="TableParagraph"/>
              <w:spacing w:before="8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JOUR/TCMA-217</w:t>
            </w:r>
          </w:p>
        </w:tc>
        <w:tc>
          <w:tcPr>
            <w:tcW w:w="1159" w:type="dxa"/>
          </w:tcPr>
          <w:p w14:paraId="0077DEB5" w14:textId="77777777" w:rsidR="00605F57" w:rsidRDefault="00605F57" w:rsidP="00047318">
            <w:pPr>
              <w:pStyle w:val="TableParagraph"/>
              <w:spacing w:before="60"/>
              <w:ind w:left="107"/>
              <w:rPr>
                <w:sz w:val="20"/>
                <w:szCs w:val="20"/>
              </w:rPr>
            </w:pPr>
            <w:r>
              <w:t>4334</w:t>
            </w:r>
          </w:p>
        </w:tc>
        <w:tc>
          <w:tcPr>
            <w:tcW w:w="845" w:type="dxa"/>
          </w:tcPr>
          <w:p w14:paraId="11A763CE" w14:textId="77777777" w:rsidR="00605F57" w:rsidRPr="00F2263D" w:rsidRDefault="00605F57" w:rsidP="00047318">
            <w:pPr>
              <w:pStyle w:val="TableParagraph"/>
              <w:spacing w:before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14:paraId="5DAC8318" w14:textId="77777777" w:rsidR="00605F57" w:rsidRPr="00F2263D" w:rsidRDefault="00605F57" w:rsidP="00047318">
            <w:pPr>
              <w:pStyle w:val="TableParagraph"/>
              <w:spacing w:before="60"/>
              <w:ind w:left="10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E09F8" w14:textId="77777777" w:rsidR="00605F57" w:rsidRPr="00F2263D" w:rsidRDefault="00605F57" w:rsidP="00047318">
            <w:pPr>
              <w:pStyle w:val="TableParagraph"/>
              <w:spacing w:before="83"/>
              <w:ind w:left="108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074153F3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05F57" w14:paraId="200B2335" w14:textId="77777777" w:rsidTr="00047318">
        <w:trPr>
          <w:trHeight w:val="359"/>
        </w:trPr>
        <w:tc>
          <w:tcPr>
            <w:tcW w:w="3681" w:type="dxa"/>
          </w:tcPr>
          <w:p w14:paraId="22AF1175" w14:textId="77777777" w:rsidR="00605F57" w:rsidRPr="007211D4" w:rsidRDefault="00605F57" w:rsidP="00047318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392" w:type="dxa"/>
          </w:tcPr>
          <w:p w14:paraId="313D6E13" w14:textId="77777777" w:rsidR="00605F57" w:rsidRPr="007211D4" w:rsidRDefault="00605F57" w:rsidP="00047318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1159" w:type="dxa"/>
          </w:tcPr>
          <w:p w14:paraId="1CB4AE10" w14:textId="77777777" w:rsidR="00605F57" w:rsidRPr="007211D4" w:rsidRDefault="00605F57" w:rsidP="00047318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845" w:type="dxa"/>
          </w:tcPr>
          <w:p w14:paraId="5A866983" w14:textId="77777777" w:rsidR="00605F57" w:rsidRPr="007211D4" w:rsidRDefault="00605F57" w:rsidP="00047318">
            <w:pPr>
              <w:pStyle w:val="TableParagraph"/>
              <w:jc w:val="center"/>
              <w:rPr>
                <w:b/>
                <w:spacing w:val="-5"/>
              </w:rPr>
            </w:pPr>
            <w:r w:rsidRPr="007211D4">
              <w:rPr>
                <w:b/>
                <w:spacing w:val="-5"/>
              </w:rPr>
              <w:t>240</w:t>
            </w:r>
          </w:p>
        </w:tc>
        <w:tc>
          <w:tcPr>
            <w:tcW w:w="998" w:type="dxa"/>
          </w:tcPr>
          <w:p w14:paraId="718AAE4A" w14:textId="77777777" w:rsidR="00605F57" w:rsidRDefault="00605F57" w:rsidP="00047318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14:paraId="704D35B4" w14:textId="77777777" w:rsidR="00605F57" w:rsidRDefault="00605F57" w:rsidP="00047318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253" w:type="dxa"/>
          </w:tcPr>
          <w:p w14:paraId="5D123F16" w14:textId="77777777" w:rsidR="00605F57" w:rsidRDefault="00605F57" w:rsidP="0004731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</w:tbl>
    <w:p w14:paraId="6AAE1D1C" w14:textId="349FB0BC" w:rsidR="00605F57" w:rsidRDefault="00605F57">
      <w:pPr>
        <w:rPr>
          <w:rFonts w:ascii="Times New Roman" w:hAnsi="Times New Roman" w:cs="Times New Roman"/>
          <w:i/>
          <w:iCs/>
        </w:rPr>
      </w:pPr>
    </w:p>
    <w:p w14:paraId="437A67C2" w14:textId="2E4F7EE0" w:rsidR="00605F57" w:rsidRDefault="00605F57" w:rsidP="00605F57">
      <w:pPr>
        <w:jc w:val="center"/>
        <w:rPr>
          <w:b/>
          <w:sz w:val="28"/>
        </w:rPr>
      </w:pPr>
      <w:r>
        <w:rPr>
          <w:b/>
          <w:sz w:val="28"/>
        </w:rPr>
        <w:t>Order of study for 202</w:t>
      </w:r>
      <w:r>
        <w:rPr>
          <w:b/>
          <w:sz w:val="28"/>
        </w:rPr>
        <w:t>5</w:t>
      </w:r>
      <w:r w:rsidRPr="00252BCB">
        <w:rPr>
          <w:b/>
          <w:sz w:val="28"/>
        </w:rPr>
        <w:t xml:space="preserve"> admits</w:t>
      </w: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605F57" w14:paraId="63A43A0E" w14:textId="77777777" w:rsidTr="00047318">
        <w:trPr>
          <w:trHeight w:val="368"/>
        </w:trPr>
        <w:tc>
          <w:tcPr>
            <w:tcW w:w="10777" w:type="dxa"/>
            <w:gridSpan w:val="5"/>
          </w:tcPr>
          <w:p w14:paraId="49EB518C" w14:textId="77777777" w:rsidR="00605F57" w:rsidRDefault="00605F57" w:rsidP="00047318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605F57" w14:paraId="7E979342" w14:textId="77777777" w:rsidTr="00047318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14:paraId="2E540EE4" w14:textId="77777777" w:rsidR="00605F57" w:rsidRDefault="00605F57" w:rsidP="0004731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9CC1891" w14:textId="77777777" w:rsidR="00605F57" w:rsidRDefault="00605F57" w:rsidP="00047318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14:paraId="55D7676A" w14:textId="77777777" w:rsidR="00605F57" w:rsidRDefault="00605F57" w:rsidP="0004731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3A72732" w14:textId="77777777" w:rsidR="00605F57" w:rsidRDefault="00605F57" w:rsidP="00047318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605F57" w14:paraId="017DFFE9" w14:textId="77777777" w:rsidTr="00047318">
        <w:trPr>
          <w:trHeight w:val="357"/>
        </w:trPr>
        <w:tc>
          <w:tcPr>
            <w:tcW w:w="4375" w:type="dxa"/>
          </w:tcPr>
          <w:p w14:paraId="17F952F9" w14:textId="77777777" w:rsidR="00605F57" w:rsidRPr="00514BD1" w:rsidRDefault="00605F57" w:rsidP="00047318">
            <w:pPr>
              <w:pStyle w:val="TableParagraph"/>
              <w:spacing w:before="44"/>
              <w:ind w:left="47"/>
              <w:rPr>
                <w:sz w:val="20"/>
                <w:szCs w:val="20"/>
                <w:lang w:val="ru-RU"/>
              </w:rPr>
            </w:pPr>
            <w:r w:rsidRPr="00514BD1">
              <w:rPr>
                <w:sz w:val="20"/>
                <w:szCs w:val="20"/>
              </w:rPr>
              <w:t>Intro to Mass Communications</w:t>
            </w:r>
          </w:p>
        </w:tc>
        <w:tc>
          <w:tcPr>
            <w:tcW w:w="837" w:type="dxa"/>
          </w:tcPr>
          <w:p w14:paraId="52F0E802" w14:textId="77777777" w:rsidR="00605F57" w:rsidRPr="00514BD1" w:rsidRDefault="00605F57" w:rsidP="00047318">
            <w:pPr>
              <w:pStyle w:val="TableParagraph"/>
              <w:spacing w:before="42"/>
              <w:ind w:left="4"/>
              <w:jc w:val="center"/>
              <w:rPr>
                <w:sz w:val="20"/>
                <w:szCs w:val="20"/>
                <w:lang w:val="ru-RU"/>
              </w:rPr>
            </w:pPr>
            <w:r w:rsidRPr="00514BD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680" w:type="dxa"/>
          </w:tcPr>
          <w:p w14:paraId="7F016E7D" w14:textId="77777777" w:rsidR="00605F57" w:rsidRPr="00514BD1" w:rsidRDefault="00605F57" w:rsidP="00047318">
            <w:pPr>
              <w:pStyle w:val="TableParagraph"/>
              <w:spacing w:before="44"/>
              <w:ind w:left="48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Effective Storytelling for the Media</w:t>
            </w:r>
          </w:p>
        </w:tc>
        <w:tc>
          <w:tcPr>
            <w:tcW w:w="885" w:type="dxa"/>
            <w:gridSpan w:val="2"/>
          </w:tcPr>
          <w:p w14:paraId="74F8A279" w14:textId="77777777" w:rsidR="00605F57" w:rsidRPr="00514BD1" w:rsidRDefault="00605F57" w:rsidP="00047318">
            <w:pPr>
              <w:pStyle w:val="TableParagraph"/>
              <w:spacing w:before="42"/>
              <w:ind w:right="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23B9B4ED" w14:textId="77777777" w:rsidTr="00047318">
        <w:trPr>
          <w:trHeight w:val="357"/>
        </w:trPr>
        <w:tc>
          <w:tcPr>
            <w:tcW w:w="4375" w:type="dxa"/>
          </w:tcPr>
          <w:p w14:paraId="59CF3C2C" w14:textId="77777777" w:rsidR="00605F57" w:rsidRPr="00514BD1" w:rsidRDefault="00605F57" w:rsidP="00047318">
            <w:pPr>
              <w:pStyle w:val="TableParagraph"/>
              <w:spacing w:before="44"/>
              <w:ind w:left="47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Academic orientation program</w:t>
            </w:r>
          </w:p>
        </w:tc>
        <w:tc>
          <w:tcPr>
            <w:tcW w:w="837" w:type="dxa"/>
          </w:tcPr>
          <w:p w14:paraId="7E445C77" w14:textId="77777777" w:rsidR="00605F57" w:rsidRPr="00514BD1" w:rsidRDefault="00605F57" w:rsidP="00047318">
            <w:pPr>
              <w:pStyle w:val="TableParagraph"/>
              <w:spacing w:before="42"/>
              <w:ind w:left="4"/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14:paraId="1F9C4FE5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First Year Seminar II</w:t>
            </w:r>
          </w:p>
        </w:tc>
        <w:tc>
          <w:tcPr>
            <w:tcW w:w="885" w:type="dxa"/>
            <w:gridSpan w:val="2"/>
          </w:tcPr>
          <w:p w14:paraId="4AB1D809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4</w:t>
            </w:r>
          </w:p>
        </w:tc>
      </w:tr>
      <w:tr w:rsidR="00605F57" w14:paraId="3F442AAC" w14:textId="77777777" w:rsidTr="00047318">
        <w:trPr>
          <w:trHeight w:val="357"/>
        </w:trPr>
        <w:tc>
          <w:tcPr>
            <w:tcW w:w="4375" w:type="dxa"/>
          </w:tcPr>
          <w:p w14:paraId="265EB1E7" w14:textId="77777777" w:rsidR="00605F57" w:rsidRPr="00514BD1" w:rsidRDefault="00605F57" w:rsidP="00047318">
            <w:pPr>
              <w:pStyle w:val="TableParagraph"/>
              <w:spacing w:before="44"/>
              <w:ind w:left="47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First Year Seminar I</w:t>
            </w:r>
          </w:p>
        </w:tc>
        <w:tc>
          <w:tcPr>
            <w:tcW w:w="837" w:type="dxa"/>
          </w:tcPr>
          <w:p w14:paraId="19DBC18A" w14:textId="77777777" w:rsidR="00605F57" w:rsidRPr="00514BD1" w:rsidRDefault="00605F57" w:rsidP="00047318">
            <w:pPr>
              <w:pStyle w:val="TableParagraph"/>
              <w:spacing w:before="42"/>
              <w:ind w:left="4"/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14:paraId="1E9C7DB6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Intro to Philosophy II</w:t>
            </w:r>
          </w:p>
        </w:tc>
        <w:tc>
          <w:tcPr>
            <w:tcW w:w="885" w:type="dxa"/>
            <w:gridSpan w:val="2"/>
          </w:tcPr>
          <w:p w14:paraId="748F79E5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2</w:t>
            </w:r>
          </w:p>
        </w:tc>
      </w:tr>
      <w:tr w:rsidR="00605F57" w14:paraId="73BD707E" w14:textId="77777777" w:rsidTr="00047318">
        <w:trPr>
          <w:trHeight w:val="357"/>
        </w:trPr>
        <w:tc>
          <w:tcPr>
            <w:tcW w:w="4375" w:type="dxa"/>
          </w:tcPr>
          <w:p w14:paraId="3525D24A" w14:textId="77777777" w:rsidR="00605F57" w:rsidRPr="00514BD1" w:rsidRDefault="00605F57" w:rsidP="00047318">
            <w:pPr>
              <w:pStyle w:val="TableParagraph"/>
              <w:spacing w:before="44"/>
              <w:ind w:left="47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Intro to Philosophy I</w:t>
            </w:r>
          </w:p>
        </w:tc>
        <w:tc>
          <w:tcPr>
            <w:tcW w:w="837" w:type="dxa"/>
          </w:tcPr>
          <w:p w14:paraId="07013781" w14:textId="77777777" w:rsidR="00605F57" w:rsidRPr="00514BD1" w:rsidRDefault="00605F57" w:rsidP="00047318">
            <w:pPr>
              <w:pStyle w:val="TableParagraph"/>
              <w:spacing w:before="42"/>
              <w:ind w:left="4"/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14:paraId="54BB0270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14:paraId="255973D5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1918F136" w14:textId="77777777" w:rsidTr="00047318">
        <w:trPr>
          <w:trHeight w:val="357"/>
        </w:trPr>
        <w:tc>
          <w:tcPr>
            <w:tcW w:w="4375" w:type="dxa"/>
          </w:tcPr>
          <w:p w14:paraId="459181DE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14:paraId="7A2FF14B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14:paraId="1C48CDAC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Mathematics</w:t>
            </w:r>
          </w:p>
        </w:tc>
        <w:tc>
          <w:tcPr>
            <w:tcW w:w="885" w:type="dxa"/>
            <w:gridSpan w:val="2"/>
          </w:tcPr>
          <w:p w14:paraId="30070A0A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58B0B1B6" w14:textId="77777777" w:rsidTr="00047318">
        <w:trPr>
          <w:trHeight w:val="357"/>
        </w:trPr>
        <w:tc>
          <w:tcPr>
            <w:tcW w:w="4375" w:type="dxa"/>
          </w:tcPr>
          <w:p w14:paraId="6CEA5458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lastRenderedPageBreak/>
              <w:t>Russian language I</w:t>
            </w:r>
          </w:p>
        </w:tc>
        <w:tc>
          <w:tcPr>
            <w:tcW w:w="837" w:type="dxa"/>
          </w:tcPr>
          <w:p w14:paraId="74B2A8DB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14:paraId="0504C130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14:paraId="22740A02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4</w:t>
            </w:r>
          </w:p>
        </w:tc>
      </w:tr>
      <w:tr w:rsidR="00605F57" w14:paraId="2E0868C8" w14:textId="77777777" w:rsidTr="00047318">
        <w:trPr>
          <w:trHeight w:val="357"/>
        </w:trPr>
        <w:tc>
          <w:tcPr>
            <w:tcW w:w="4375" w:type="dxa"/>
          </w:tcPr>
          <w:p w14:paraId="0D9E7BCC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English Composition I</w:t>
            </w:r>
          </w:p>
        </w:tc>
        <w:tc>
          <w:tcPr>
            <w:tcW w:w="837" w:type="dxa"/>
          </w:tcPr>
          <w:p w14:paraId="13FFEB12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14:paraId="5BE9E096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14:paraId="3659CC89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2</w:t>
            </w:r>
          </w:p>
        </w:tc>
      </w:tr>
      <w:tr w:rsidR="00605F57" w14:paraId="14722670" w14:textId="77777777" w:rsidTr="00047318">
        <w:trPr>
          <w:trHeight w:val="357"/>
        </w:trPr>
        <w:tc>
          <w:tcPr>
            <w:tcW w:w="4375" w:type="dxa"/>
          </w:tcPr>
          <w:p w14:paraId="13A87F4D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7" w:type="dxa"/>
          </w:tcPr>
          <w:p w14:paraId="42285AC1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14:paraId="212E7748" w14:textId="77777777" w:rsidR="00605F57" w:rsidRPr="00514BD1" w:rsidRDefault="00605F57" w:rsidP="0004731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0EA2BE7B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</w:p>
        </w:tc>
      </w:tr>
      <w:tr w:rsidR="00605F57" w14:paraId="30C40FE5" w14:textId="77777777" w:rsidTr="00047318">
        <w:trPr>
          <w:trHeight w:val="357"/>
        </w:trPr>
        <w:tc>
          <w:tcPr>
            <w:tcW w:w="4375" w:type="dxa"/>
          </w:tcPr>
          <w:p w14:paraId="7A39618A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Sport</w:t>
            </w:r>
          </w:p>
        </w:tc>
        <w:tc>
          <w:tcPr>
            <w:tcW w:w="837" w:type="dxa"/>
          </w:tcPr>
          <w:p w14:paraId="065FD695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 xml:space="preserve">100 h </w:t>
            </w:r>
          </w:p>
        </w:tc>
        <w:tc>
          <w:tcPr>
            <w:tcW w:w="4680" w:type="dxa"/>
          </w:tcPr>
          <w:p w14:paraId="25B7D7E4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Sport</w:t>
            </w:r>
          </w:p>
        </w:tc>
        <w:tc>
          <w:tcPr>
            <w:tcW w:w="885" w:type="dxa"/>
            <w:gridSpan w:val="2"/>
          </w:tcPr>
          <w:p w14:paraId="18E1FD6D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100 h</w:t>
            </w:r>
          </w:p>
        </w:tc>
      </w:tr>
      <w:tr w:rsidR="00605F57" w14:paraId="696D7EBF" w14:textId="77777777" w:rsidTr="00047318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14:paraId="6CA2A11A" w14:textId="77777777" w:rsidR="00605F57" w:rsidRDefault="00605F57" w:rsidP="00047318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(32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14:paraId="360B4547" w14:textId="77777777" w:rsidR="00605F57" w:rsidRDefault="00605F57" w:rsidP="00047318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605F57" w14:paraId="0BF490D2" w14:textId="77777777" w:rsidTr="00047318">
        <w:trPr>
          <w:trHeight w:val="354"/>
        </w:trPr>
        <w:tc>
          <w:tcPr>
            <w:tcW w:w="4375" w:type="dxa"/>
          </w:tcPr>
          <w:p w14:paraId="28A449F1" w14:textId="77777777" w:rsidR="00605F57" w:rsidRPr="00514BD1" w:rsidRDefault="00605F57" w:rsidP="00047318">
            <w:pPr>
              <w:pStyle w:val="TableParagraph"/>
              <w:spacing w:before="44"/>
              <w:ind w:left="48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Newswriting Skills I</w:t>
            </w:r>
          </w:p>
        </w:tc>
        <w:tc>
          <w:tcPr>
            <w:tcW w:w="837" w:type="dxa"/>
            <w:shd w:val="clear" w:color="auto" w:fill="FFFFFF" w:themeFill="background1"/>
          </w:tcPr>
          <w:p w14:paraId="41B57340" w14:textId="77777777" w:rsidR="00605F57" w:rsidRPr="00514BD1" w:rsidRDefault="00605F57" w:rsidP="00047318">
            <w:pPr>
              <w:pStyle w:val="TableParagraph"/>
              <w:spacing w:before="42"/>
              <w:ind w:right="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14BD1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14:paraId="691329C7" w14:textId="77777777" w:rsidR="00605F57" w:rsidRPr="00514BD1" w:rsidRDefault="00605F57" w:rsidP="00047318">
            <w:pPr>
              <w:pStyle w:val="TableParagraph"/>
              <w:spacing w:before="53"/>
              <w:ind w:left="139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Mass Media Research Methods</w:t>
            </w:r>
          </w:p>
        </w:tc>
        <w:tc>
          <w:tcPr>
            <w:tcW w:w="885" w:type="dxa"/>
            <w:gridSpan w:val="2"/>
          </w:tcPr>
          <w:p w14:paraId="1F3694BB" w14:textId="77777777" w:rsidR="00605F57" w:rsidRPr="00514BD1" w:rsidRDefault="00605F57" w:rsidP="00047318">
            <w:pPr>
              <w:pStyle w:val="TableParagraph"/>
              <w:spacing w:before="39"/>
              <w:ind w:right="4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20A0DBFB" w14:textId="77777777" w:rsidTr="00047318">
        <w:trPr>
          <w:trHeight w:val="354"/>
        </w:trPr>
        <w:tc>
          <w:tcPr>
            <w:tcW w:w="4375" w:type="dxa"/>
          </w:tcPr>
          <w:p w14:paraId="40647552" w14:textId="77777777" w:rsidR="00605F57" w:rsidRPr="00514BD1" w:rsidRDefault="00605F57" w:rsidP="00047318">
            <w:pPr>
              <w:pStyle w:val="TableParagraph"/>
              <w:spacing w:before="44"/>
              <w:ind w:left="48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Communication Theory and practice I</w:t>
            </w:r>
          </w:p>
        </w:tc>
        <w:tc>
          <w:tcPr>
            <w:tcW w:w="837" w:type="dxa"/>
            <w:shd w:val="clear" w:color="auto" w:fill="FFFFFF" w:themeFill="background1"/>
          </w:tcPr>
          <w:p w14:paraId="68F5AAFF" w14:textId="77777777" w:rsidR="00605F57" w:rsidRPr="00514BD1" w:rsidRDefault="00605F57" w:rsidP="00047318">
            <w:pPr>
              <w:pStyle w:val="TableParagraph"/>
              <w:spacing w:before="42"/>
              <w:ind w:right="4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14BD1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14:paraId="33ADDB2B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85" w:type="dxa"/>
            <w:gridSpan w:val="2"/>
          </w:tcPr>
          <w:p w14:paraId="2FBDD4FE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0540727F" w14:textId="77777777" w:rsidTr="00047318">
        <w:trPr>
          <w:trHeight w:val="354"/>
        </w:trPr>
        <w:tc>
          <w:tcPr>
            <w:tcW w:w="4375" w:type="dxa"/>
          </w:tcPr>
          <w:p w14:paraId="5623FF81" w14:textId="77777777" w:rsidR="00605F57" w:rsidRPr="00514BD1" w:rsidRDefault="00605F57" w:rsidP="00047318">
            <w:pPr>
              <w:rPr>
                <w:sz w:val="20"/>
                <w:szCs w:val="20"/>
                <w:highlight w:val="yellow"/>
              </w:rPr>
            </w:pPr>
            <w:r w:rsidRPr="00514BD1">
              <w:rPr>
                <w:sz w:val="20"/>
                <w:szCs w:val="20"/>
              </w:rPr>
              <w:t xml:space="preserve">Geography of Kyrgyzstan </w:t>
            </w:r>
          </w:p>
        </w:tc>
        <w:tc>
          <w:tcPr>
            <w:tcW w:w="837" w:type="dxa"/>
            <w:shd w:val="clear" w:color="auto" w:fill="FFFFFF" w:themeFill="background1"/>
          </w:tcPr>
          <w:p w14:paraId="3E0DD11A" w14:textId="77777777" w:rsidR="00605F57" w:rsidRPr="00514BD1" w:rsidRDefault="00605F57" w:rsidP="00047318">
            <w:pPr>
              <w:jc w:val="center"/>
              <w:rPr>
                <w:sz w:val="20"/>
                <w:szCs w:val="20"/>
                <w:highlight w:val="yellow"/>
              </w:rPr>
            </w:pPr>
            <w:r w:rsidRPr="00514BD1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14:paraId="331BB919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85" w:type="dxa"/>
            <w:gridSpan w:val="2"/>
          </w:tcPr>
          <w:p w14:paraId="4998C814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0E5B3832" w14:textId="77777777" w:rsidTr="00047318">
        <w:trPr>
          <w:trHeight w:val="354"/>
        </w:trPr>
        <w:tc>
          <w:tcPr>
            <w:tcW w:w="4375" w:type="dxa"/>
          </w:tcPr>
          <w:p w14:paraId="147533B4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Natural Science</w:t>
            </w:r>
          </w:p>
        </w:tc>
        <w:tc>
          <w:tcPr>
            <w:tcW w:w="837" w:type="dxa"/>
            <w:shd w:val="clear" w:color="auto" w:fill="FFFFFF" w:themeFill="background1"/>
          </w:tcPr>
          <w:p w14:paraId="6F4D3164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14:paraId="7F6CC196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Social Sciences/Second Year Seminar</w:t>
            </w:r>
          </w:p>
        </w:tc>
        <w:tc>
          <w:tcPr>
            <w:tcW w:w="885" w:type="dxa"/>
            <w:gridSpan w:val="2"/>
          </w:tcPr>
          <w:p w14:paraId="0A4B85DD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1B0B16C7" w14:textId="77777777" w:rsidTr="00047318">
        <w:trPr>
          <w:trHeight w:val="354"/>
        </w:trPr>
        <w:tc>
          <w:tcPr>
            <w:tcW w:w="4375" w:type="dxa"/>
          </w:tcPr>
          <w:p w14:paraId="5C877F86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History of Kyrgyzstan</w:t>
            </w:r>
          </w:p>
        </w:tc>
        <w:tc>
          <w:tcPr>
            <w:tcW w:w="837" w:type="dxa"/>
            <w:shd w:val="clear" w:color="auto" w:fill="FFFFFF" w:themeFill="background1"/>
          </w:tcPr>
          <w:p w14:paraId="55341BB5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14:paraId="4B17DB66" w14:textId="77777777" w:rsidR="00605F57" w:rsidRPr="00514BD1" w:rsidRDefault="00605F57" w:rsidP="00047318">
            <w:pPr>
              <w:tabs>
                <w:tab w:val="left" w:pos="1745"/>
              </w:tabs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Humanities</w:t>
            </w:r>
          </w:p>
        </w:tc>
        <w:tc>
          <w:tcPr>
            <w:tcW w:w="885" w:type="dxa"/>
            <w:gridSpan w:val="2"/>
          </w:tcPr>
          <w:p w14:paraId="6D48C06D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6</w:t>
            </w:r>
          </w:p>
        </w:tc>
      </w:tr>
      <w:tr w:rsidR="00605F57" w14:paraId="16291594" w14:textId="77777777" w:rsidTr="00047318">
        <w:trPr>
          <w:trHeight w:val="354"/>
        </w:trPr>
        <w:tc>
          <w:tcPr>
            <w:tcW w:w="4375" w:type="dxa"/>
          </w:tcPr>
          <w:p w14:paraId="13758977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proofErr w:type="spellStart"/>
            <w:r w:rsidRPr="00514BD1">
              <w:rPr>
                <w:sz w:val="20"/>
                <w:szCs w:val="20"/>
              </w:rPr>
              <w:t>Manas</w:t>
            </w:r>
            <w:proofErr w:type="spellEnd"/>
            <w:r w:rsidRPr="00514BD1">
              <w:rPr>
                <w:sz w:val="20"/>
                <w:szCs w:val="20"/>
              </w:rPr>
              <w:t xml:space="preserve"> Studies </w:t>
            </w:r>
          </w:p>
        </w:tc>
        <w:tc>
          <w:tcPr>
            <w:tcW w:w="837" w:type="dxa"/>
            <w:shd w:val="clear" w:color="auto" w:fill="FFFFFF" w:themeFill="background1"/>
          </w:tcPr>
          <w:p w14:paraId="1F276469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14:paraId="4543E33D" w14:textId="77777777" w:rsidR="00605F57" w:rsidRPr="00514BD1" w:rsidRDefault="00605F57" w:rsidP="00047318">
            <w:pPr>
              <w:tabs>
                <w:tab w:val="left" w:pos="1745"/>
              </w:tabs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 xml:space="preserve">Sport </w:t>
            </w:r>
          </w:p>
        </w:tc>
        <w:tc>
          <w:tcPr>
            <w:tcW w:w="885" w:type="dxa"/>
            <w:gridSpan w:val="2"/>
          </w:tcPr>
          <w:p w14:paraId="587185DB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100 h</w:t>
            </w:r>
          </w:p>
        </w:tc>
      </w:tr>
      <w:tr w:rsidR="00605F57" w14:paraId="74345812" w14:textId="77777777" w:rsidTr="00047318">
        <w:trPr>
          <w:trHeight w:val="354"/>
        </w:trPr>
        <w:tc>
          <w:tcPr>
            <w:tcW w:w="4375" w:type="dxa"/>
          </w:tcPr>
          <w:p w14:paraId="412D7B46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Communications</w:t>
            </w:r>
          </w:p>
        </w:tc>
        <w:tc>
          <w:tcPr>
            <w:tcW w:w="837" w:type="dxa"/>
            <w:shd w:val="clear" w:color="auto" w:fill="FFFFFF" w:themeFill="background1"/>
          </w:tcPr>
          <w:p w14:paraId="08DF023A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14:paraId="6E651DB8" w14:textId="77777777" w:rsidR="00605F57" w:rsidRPr="00514BD1" w:rsidRDefault="00605F57" w:rsidP="00047318">
            <w:pPr>
              <w:tabs>
                <w:tab w:val="left" w:pos="1745"/>
              </w:tabs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383213F4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</w:p>
        </w:tc>
      </w:tr>
      <w:tr w:rsidR="00605F57" w14:paraId="63FB580C" w14:textId="77777777" w:rsidTr="00047318">
        <w:trPr>
          <w:trHeight w:val="354"/>
        </w:trPr>
        <w:tc>
          <w:tcPr>
            <w:tcW w:w="4375" w:type="dxa"/>
          </w:tcPr>
          <w:p w14:paraId="1723A1FA" w14:textId="77777777" w:rsidR="00605F57" w:rsidRPr="00514BD1" w:rsidRDefault="00605F57" w:rsidP="00047318">
            <w:pPr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Sport</w:t>
            </w:r>
          </w:p>
        </w:tc>
        <w:tc>
          <w:tcPr>
            <w:tcW w:w="837" w:type="dxa"/>
            <w:shd w:val="clear" w:color="auto" w:fill="FFFFFF" w:themeFill="background1"/>
          </w:tcPr>
          <w:p w14:paraId="4D09BBFA" w14:textId="77777777" w:rsidR="00605F57" w:rsidRPr="00514BD1" w:rsidRDefault="00605F57" w:rsidP="00047318">
            <w:pPr>
              <w:jc w:val="center"/>
              <w:rPr>
                <w:sz w:val="20"/>
                <w:szCs w:val="20"/>
              </w:rPr>
            </w:pPr>
            <w:r w:rsidRPr="00514BD1">
              <w:rPr>
                <w:sz w:val="20"/>
                <w:szCs w:val="20"/>
              </w:rPr>
              <w:t>100 h</w:t>
            </w:r>
          </w:p>
        </w:tc>
        <w:tc>
          <w:tcPr>
            <w:tcW w:w="4680" w:type="dxa"/>
            <w:shd w:val="clear" w:color="auto" w:fill="FFFFFF" w:themeFill="background1"/>
          </w:tcPr>
          <w:p w14:paraId="097D3C97" w14:textId="77777777" w:rsidR="00605F57" w:rsidRDefault="00605F57" w:rsidP="00047318">
            <w:pPr>
              <w:pStyle w:val="TableParagraph"/>
              <w:spacing w:before="53"/>
              <w:ind w:left="139"/>
            </w:pPr>
          </w:p>
        </w:tc>
        <w:tc>
          <w:tcPr>
            <w:tcW w:w="885" w:type="dxa"/>
            <w:gridSpan w:val="2"/>
          </w:tcPr>
          <w:p w14:paraId="248A2D5F" w14:textId="77777777" w:rsidR="00605F57" w:rsidRDefault="00605F57" w:rsidP="00047318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</w:p>
        </w:tc>
      </w:tr>
      <w:tr w:rsidR="00605F57" w14:paraId="368D494C" w14:textId="77777777" w:rsidTr="0004731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14:paraId="3C6DA997" w14:textId="77777777" w:rsidR="00605F57" w:rsidRDefault="00605F57" w:rsidP="0004731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30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14:paraId="560FC88A" w14:textId="77777777" w:rsidR="00605F57" w:rsidRDefault="00605F57" w:rsidP="00047318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(30 credits)</w:t>
            </w:r>
          </w:p>
        </w:tc>
      </w:tr>
      <w:tr w:rsidR="00605F57" w14:paraId="1059BBC6" w14:textId="77777777" w:rsidTr="00047318">
        <w:trPr>
          <w:trHeight w:hRule="exact" w:val="371"/>
        </w:trPr>
        <w:tc>
          <w:tcPr>
            <w:tcW w:w="4375" w:type="dxa"/>
            <w:shd w:val="clear" w:color="auto" w:fill="auto"/>
          </w:tcPr>
          <w:p w14:paraId="6541C96A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Multimedia Skills I (Video/Audio)</w:t>
            </w:r>
          </w:p>
        </w:tc>
        <w:tc>
          <w:tcPr>
            <w:tcW w:w="837" w:type="dxa"/>
            <w:shd w:val="clear" w:color="auto" w:fill="auto"/>
          </w:tcPr>
          <w:p w14:paraId="27D8DB6C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45669800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Mathematics </w:t>
            </w:r>
          </w:p>
        </w:tc>
        <w:tc>
          <w:tcPr>
            <w:tcW w:w="872" w:type="dxa"/>
            <w:shd w:val="clear" w:color="auto" w:fill="auto"/>
          </w:tcPr>
          <w:p w14:paraId="0BE202B5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88E90E6" w14:textId="77777777" w:rsidR="00605F57" w:rsidRDefault="00605F57" w:rsidP="00047318">
            <w:pPr>
              <w:rPr>
                <w:sz w:val="20"/>
                <w:szCs w:val="20"/>
              </w:rPr>
            </w:pPr>
          </w:p>
        </w:tc>
      </w:tr>
      <w:tr w:rsidR="00605F57" w14:paraId="3DBF61F2" w14:textId="77777777" w:rsidTr="00047318">
        <w:trPr>
          <w:trHeight w:hRule="exact" w:val="419"/>
        </w:trPr>
        <w:tc>
          <w:tcPr>
            <w:tcW w:w="4375" w:type="dxa"/>
            <w:shd w:val="clear" w:color="auto" w:fill="auto"/>
          </w:tcPr>
          <w:p w14:paraId="5D8543EA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Reporting</w:t>
            </w:r>
          </w:p>
        </w:tc>
        <w:tc>
          <w:tcPr>
            <w:tcW w:w="837" w:type="dxa"/>
            <w:shd w:val="clear" w:color="auto" w:fill="auto"/>
          </w:tcPr>
          <w:p w14:paraId="5C8B4F8F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6777FBD6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72" w:type="dxa"/>
            <w:shd w:val="clear" w:color="auto" w:fill="auto"/>
          </w:tcPr>
          <w:p w14:paraId="01052740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0C304DDC" w14:textId="77777777" w:rsidTr="00047318">
        <w:trPr>
          <w:trHeight w:hRule="exact" w:val="367"/>
        </w:trPr>
        <w:tc>
          <w:tcPr>
            <w:tcW w:w="4375" w:type="dxa"/>
            <w:shd w:val="clear" w:color="auto" w:fill="auto"/>
          </w:tcPr>
          <w:p w14:paraId="721D5462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7" w:type="dxa"/>
            <w:shd w:val="clear" w:color="auto" w:fill="auto"/>
          </w:tcPr>
          <w:p w14:paraId="6A3B263D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7A36EF10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72" w:type="dxa"/>
            <w:shd w:val="clear" w:color="auto" w:fill="auto"/>
          </w:tcPr>
          <w:p w14:paraId="287E3126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12D78F3C" w14:textId="77777777" w:rsidTr="00047318">
        <w:trPr>
          <w:trHeight w:hRule="exact" w:val="415"/>
        </w:trPr>
        <w:tc>
          <w:tcPr>
            <w:tcW w:w="4375" w:type="dxa"/>
            <w:shd w:val="clear" w:color="auto" w:fill="auto"/>
          </w:tcPr>
          <w:p w14:paraId="3427963D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7" w:type="dxa"/>
            <w:shd w:val="clear" w:color="auto" w:fill="auto"/>
          </w:tcPr>
          <w:p w14:paraId="6DBB672B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4971C1A0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72" w:type="dxa"/>
            <w:shd w:val="clear" w:color="auto" w:fill="auto"/>
          </w:tcPr>
          <w:p w14:paraId="2C1DEB45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48B234C7" w14:textId="77777777" w:rsidTr="00047318">
        <w:trPr>
          <w:trHeight w:hRule="exact" w:val="351"/>
        </w:trPr>
        <w:tc>
          <w:tcPr>
            <w:tcW w:w="4375" w:type="dxa"/>
            <w:shd w:val="clear" w:color="auto" w:fill="auto"/>
          </w:tcPr>
          <w:p w14:paraId="729EAA1D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Sciences</w:t>
            </w:r>
          </w:p>
        </w:tc>
        <w:tc>
          <w:tcPr>
            <w:tcW w:w="837" w:type="dxa"/>
            <w:shd w:val="clear" w:color="auto" w:fill="auto"/>
          </w:tcPr>
          <w:p w14:paraId="4BF11904" w14:textId="77777777" w:rsidR="00605F57" w:rsidRDefault="00605F57" w:rsidP="0004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7B59794E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</w:t>
            </w:r>
          </w:p>
        </w:tc>
        <w:tc>
          <w:tcPr>
            <w:tcW w:w="872" w:type="dxa"/>
            <w:shd w:val="clear" w:color="auto" w:fill="auto"/>
          </w:tcPr>
          <w:p w14:paraId="328F90C9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1CAB57A5" w14:textId="77777777" w:rsidTr="00047318">
        <w:trPr>
          <w:trHeight w:hRule="exact" w:val="441"/>
        </w:trPr>
        <w:tc>
          <w:tcPr>
            <w:tcW w:w="4375" w:type="dxa"/>
            <w:shd w:val="clear" w:color="auto" w:fill="auto"/>
          </w:tcPr>
          <w:p w14:paraId="779F9440" w14:textId="77777777" w:rsidR="00605F57" w:rsidRDefault="00605F57" w:rsidP="0004731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400752E9" w14:textId="77777777" w:rsidR="00605F57" w:rsidRDefault="00605F57" w:rsidP="0004731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</w:p>
        </w:tc>
        <w:tc>
          <w:tcPr>
            <w:tcW w:w="4693" w:type="dxa"/>
            <w:gridSpan w:val="2"/>
            <w:shd w:val="clear" w:color="auto" w:fill="auto"/>
          </w:tcPr>
          <w:p w14:paraId="740491A1" w14:textId="77777777" w:rsidR="00605F57" w:rsidRDefault="00605F57" w:rsidP="00047318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6E53B749" w14:textId="77777777" w:rsidR="00605F57" w:rsidRDefault="00605F57" w:rsidP="00047318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</w:tr>
      <w:tr w:rsidR="00605F57" w14:paraId="418C51EA" w14:textId="77777777" w:rsidTr="0004731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14:paraId="744E0C9C" w14:textId="77777777" w:rsidR="00605F57" w:rsidRDefault="00605F57" w:rsidP="00047318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30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14:paraId="7146BB4C" w14:textId="77777777" w:rsidR="00605F57" w:rsidRDefault="00605F57" w:rsidP="00047318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605F57" w14:paraId="544B140F" w14:textId="77777777" w:rsidTr="00047318">
        <w:trPr>
          <w:trHeight w:hRule="exact" w:val="371"/>
        </w:trPr>
        <w:tc>
          <w:tcPr>
            <w:tcW w:w="4375" w:type="dxa"/>
            <w:shd w:val="clear" w:color="auto" w:fill="auto"/>
          </w:tcPr>
          <w:p w14:paraId="3F2F48DD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Thesis Seminar I</w:t>
            </w:r>
          </w:p>
        </w:tc>
        <w:tc>
          <w:tcPr>
            <w:tcW w:w="837" w:type="dxa"/>
            <w:shd w:val="clear" w:color="auto" w:fill="auto"/>
          </w:tcPr>
          <w:p w14:paraId="140B0B5F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06C00120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Thesis Seminar II</w:t>
            </w:r>
          </w:p>
        </w:tc>
        <w:tc>
          <w:tcPr>
            <w:tcW w:w="872" w:type="dxa"/>
            <w:shd w:val="clear" w:color="auto" w:fill="auto"/>
          </w:tcPr>
          <w:p w14:paraId="0EF7D24A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1AC0528E" w14:textId="77777777" w:rsidTr="00047318">
        <w:trPr>
          <w:trHeight w:hRule="exact" w:val="419"/>
        </w:trPr>
        <w:tc>
          <w:tcPr>
            <w:tcW w:w="4375" w:type="dxa"/>
            <w:shd w:val="clear" w:color="auto" w:fill="auto"/>
          </w:tcPr>
          <w:p w14:paraId="5F4D5F9C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Humanities</w:t>
            </w:r>
          </w:p>
        </w:tc>
        <w:tc>
          <w:tcPr>
            <w:tcW w:w="837" w:type="dxa"/>
            <w:shd w:val="clear" w:color="auto" w:fill="auto"/>
          </w:tcPr>
          <w:p w14:paraId="3659CD8C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2E2F4096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Law and Ethics</w:t>
            </w:r>
          </w:p>
        </w:tc>
        <w:tc>
          <w:tcPr>
            <w:tcW w:w="872" w:type="dxa"/>
            <w:shd w:val="clear" w:color="auto" w:fill="auto"/>
          </w:tcPr>
          <w:p w14:paraId="65CD9454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7194948B" w14:textId="77777777" w:rsidTr="00047318">
        <w:trPr>
          <w:trHeight w:hRule="exact" w:val="367"/>
        </w:trPr>
        <w:tc>
          <w:tcPr>
            <w:tcW w:w="4375" w:type="dxa"/>
            <w:shd w:val="clear" w:color="auto" w:fill="auto"/>
          </w:tcPr>
          <w:p w14:paraId="5F2BC49C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</w:t>
            </w:r>
          </w:p>
        </w:tc>
        <w:tc>
          <w:tcPr>
            <w:tcW w:w="837" w:type="dxa"/>
            <w:shd w:val="clear" w:color="auto" w:fill="auto"/>
          </w:tcPr>
          <w:p w14:paraId="2D228943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20F89B18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72" w:type="dxa"/>
            <w:shd w:val="clear" w:color="auto" w:fill="auto"/>
          </w:tcPr>
          <w:p w14:paraId="7C62B3B1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183BD41A" w14:textId="77777777" w:rsidTr="00047318">
        <w:trPr>
          <w:trHeight w:hRule="exact" w:val="415"/>
        </w:trPr>
        <w:tc>
          <w:tcPr>
            <w:tcW w:w="4375" w:type="dxa"/>
            <w:shd w:val="clear" w:color="auto" w:fill="auto"/>
          </w:tcPr>
          <w:p w14:paraId="6C139373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7" w:type="dxa"/>
            <w:shd w:val="clear" w:color="auto" w:fill="auto"/>
          </w:tcPr>
          <w:p w14:paraId="460CA5D4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6E428403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72" w:type="dxa"/>
            <w:shd w:val="clear" w:color="auto" w:fill="auto"/>
          </w:tcPr>
          <w:p w14:paraId="08CF6AAB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5F57" w14:paraId="1C9DD586" w14:textId="77777777" w:rsidTr="00047318">
        <w:trPr>
          <w:trHeight w:hRule="exact" w:val="351"/>
        </w:trPr>
        <w:tc>
          <w:tcPr>
            <w:tcW w:w="4375" w:type="dxa"/>
            <w:shd w:val="clear" w:color="auto" w:fill="auto"/>
          </w:tcPr>
          <w:p w14:paraId="4A44A2D7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7" w:type="dxa"/>
            <w:shd w:val="clear" w:color="auto" w:fill="auto"/>
          </w:tcPr>
          <w:p w14:paraId="4627F130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14:paraId="055CAB89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72" w:type="dxa"/>
            <w:shd w:val="clear" w:color="auto" w:fill="auto"/>
          </w:tcPr>
          <w:p w14:paraId="4F2D6C3A" w14:textId="77777777" w:rsidR="00605F57" w:rsidRDefault="00605F57" w:rsidP="00047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6E153118" w14:textId="77777777" w:rsidR="00605F57" w:rsidRDefault="00605F57" w:rsidP="00605F57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14:paraId="6D4BF5E9" w14:textId="77777777" w:rsidR="00605F57" w:rsidRPr="00C87567" w:rsidRDefault="00605F57">
      <w:pPr>
        <w:rPr>
          <w:rFonts w:ascii="Times New Roman" w:hAnsi="Times New Roman" w:cs="Times New Roman"/>
          <w:i/>
          <w:iCs/>
        </w:rPr>
      </w:pPr>
    </w:p>
    <w:sectPr w:rsidR="00605F57" w:rsidRPr="00C875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23"/>
    <w:rsid w:val="00041AF2"/>
    <w:rsid w:val="000C4FE9"/>
    <w:rsid w:val="00225A21"/>
    <w:rsid w:val="002418E3"/>
    <w:rsid w:val="003D14FC"/>
    <w:rsid w:val="003E2888"/>
    <w:rsid w:val="0040142B"/>
    <w:rsid w:val="00412CB1"/>
    <w:rsid w:val="004E5D80"/>
    <w:rsid w:val="00605F57"/>
    <w:rsid w:val="007E5E63"/>
    <w:rsid w:val="00811D02"/>
    <w:rsid w:val="00825423"/>
    <w:rsid w:val="0087110E"/>
    <w:rsid w:val="009F7895"/>
    <w:rsid w:val="00A44B1A"/>
    <w:rsid w:val="00A4681E"/>
    <w:rsid w:val="00B63F92"/>
    <w:rsid w:val="00C87567"/>
    <w:rsid w:val="00D87CFE"/>
    <w:rsid w:val="00DE0BE2"/>
    <w:rsid w:val="00E55C49"/>
    <w:rsid w:val="00E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5424"/>
  <w15:chartTrackingRefBased/>
  <w15:docId w15:val="{5783E6FB-8B85-4010-ABB4-8828DEFD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8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87110E"/>
    <w:pPr>
      <w:widowControl w:val="0"/>
      <w:autoSpaceDE w:val="0"/>
      <w:autoSpaceDN w:val="0"/>
      <w:spacing w:after="0" w:line="240" w:lineRule="auto"/>
      <w:ind w:left="2132" w:right="230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87110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605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Jibek Toichubekova</dc:creator>
  <cp:keywords/>
  <dc:description/>
  <cp:lastModifiedBy>Dalida Doolotova</cp:lastModifiedBy>
  <cp:revision>5</cp:revision>
  <cp:lastPrinted>2024-08-07T08:50:00Z</cp:lastPrinted>
  <dcterms:created xsi:type="dcterms:W3CDTF">2025-08-05T10:25:00Z</dcterms:created>
  <dcterms:modified xsi:type="dcterms:W3CDTF">2025-08-11T06:30:00Z</dcterms:modified>
</cp:coreProperties>
</file>